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5205E" w14:textId="46AD974A" w:rsidR="00413489" w:rsidRDefault="00D037CB" w:rsidP="0041348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Physical Education</w:t>
      </w:r>
      <w:r w:rsidR="00413489">
        <w:rPr>
          <w:rStyle w:val="normaltextrun"/>
          <w:rFonts w:ascii="Calibri" w:hAnsi="Calibri" w:cs="Calibri"/>
          <w:b/>
          <w:bCs/>
          <w:sz w:val="22"/>
          <w:szCs w:val="22"/>
        </w:rPr>
        <w:t xml:space="preserve"> </w:t>
      </w:r>
      <w:r w:rsidR="00920B7F">
        <w:rPr>
          <w:rStyle w:val="normaltextrun"/>
          <w:rFonts w:ascii="Calibri" w:hAnsi="Calibri" w:cs="Calibri"/>
          <w:b/>
          <w:bCs/>
          <w:sz w:val="22"/>
          <w:szCs w:val="22"/>
        </w:rPr>
        <w:t>Department Overview</w:t>
      </w:r>
      <w:r w:rsidR="00413489">
        <w:rPr>
          <w:rStyle w:val="eop"/>
          <w:rFonts w:ascii="Calibri" w:hAnsi="Calibri" w:cs="Calibri"/>
          <w:sz w:val="22"/>
          <w:szCs w:val="22"/>
        </w:rPr>
        <w:t> </w:t>
      </w:r>
    </w:p>
    <w:p w14:paraId="32F8FE07" w14:textId="77777777" w:rsidR="00D037CB" w:rsidRDefault="00D037CB" w:rsidP="00D037CB">
      <w:pPr>
        <w:ind w:right="-514"/>
        <w:jc w:val="both"/>
      </w:pPr>
    </w:p>
    <w:p w14:paraId="75C0748F" w14:textId="34F227DF" w:rsidR="00983A4D" w:rsidRPr="006473A9" w:rsidRDefault="006473A9" w:rsidP="006473A9">
      <w:pPr>
        <w:ind w:right="-514"/>
        <w:jc w:val="both"/>
        <w:rPr>
          <w:rFonts w:ascii="Calibri" w:hAnsi="Calibri" w:cs="Calibri"/>
        </w:rPr>
      </w:pPr>
      <w:r>
        <w:t xml:space="preserve">We </w:t>
      </w:r>
      <w:r w:rsidR="006377AA">
        <w:t xml:space="preserve">have the aim </w:t>
      </w:r>
      <w:r w:rsidR="00943C15">
        <w:t xml:space="preserve">of achieving the following pupil outcomes - </w:t>
      </w:r>
      <w:r w:rsidR="00983A4D">
        <w:t xml:space="preserve">Spalding Grammar School, and the PE Department in particular, aims to provide the highest quality Physical Education and School Sport for </w:t>
      </w:r>
      <w:r w:rsidR="00983A4D">
        <w:rPr>
          <w:b/>
          <w:i/>
        </w:rPr>
        <w:t>all</w:t>
      </w:r>
      <w:r w:rsidR="00983A4D">
        <w:t xml:space="preserve"> pupils, of </w:t>
      </w:r>
      <w:r w:rsidR="00983A4D">
        <w:rPr>
          <w:b/>
          <w:i/>
        </w:rPr>
        <w:t>all</w:t>
      </w:r>
      <w:r w:rsidR="00983A4D">
        <w:t xml:space="preserve"> abilities, that ensures the following </w:t>
      </w:r>
      <w:r w:rsidR="00983A4D">
        <w:rPr>
          <w:b/>
          <w:i/>
        </w:rPr>
        <w:t xml:space="preserve">pupil </w:t>
      </w:r>
      <w:r w:rsidR="00CC0D50">
        <w:rPr>
          <w:b/>
          <w:i/>
        </w:rPr>
        <w:t>outcomes</w:t>
      </w:r>
      <w:r w:rsidR="00CC0D50">
        <w:t>:</w:t>
      </w:r>
      <w:r w:rsidR="00983A4D">
        <w:t xml:space="preserve">  </w:t>
      </w:r>
    </w:p>
    <w:p w14:paraId="282435F6" w14:textId="4E4323F3" w:rsidR="00983A4D" w:rsidRPr="006473A9" w:rsidRDefault="00983A4D" w:rsidP="00983A4D">
      <w:pPr>
        <w:spacing w:after="200"/>
        <w:ind w:right="-694"/>
        <w:jc w:val="both"/>
        <w:rPr>
          <w:rFonts w:cstheme="minorHAnsi"/>
          <w:color w:val="000000"/>
        </w:rPr>
      </w:pPr>
      <w:r w:rsidRPr="006473A9">
        <w:rPr>
          <w:rFonts w:cstheme="minorHAnsi"/>
          <w:color w:val="000000"/>
        </w:rPr>
        <w:t xml:space="preserve">Pupils who are </w:t>
      </w:r>
      <w:r w:rsidRPr="006473A9">
        <w:rPr>
          <w:rFonts w:cstheme="minorHAnsi"/>
          <w:b/>
          <w:bCs/>
          <w:color w:val="CC0000"/>
        </w:rPr>
        <w:t>committed</w:t>
      </w:r>
      <w:r w:rsidRPr="006473A9">
        <w:rPr>
          <w:rFonts w:cstheme="minorHAnsi"/>
          <w:color w:val="000000"/>
        </w:rPr>
        <w:t xml:space="preserve"> to PE and sport and make them a central part of their lives – both in and out of school. They seldom miss PE lessons, remember their </w:t>
      </w:r>
      <w:proofErr w:type="gramStart"/>
      <w:r w:rsidRPr="006473A9">
        <w:rPr>
          <w:rFonts w:cstheme="minorHAnsi"/>
          <w:color w:val="000000"/>
        </w:rPr>
        <w:t>kit</w:t>
      </w:r>
      <w:proofErr w:type="gramEnd"/>
      <w:r w:rsidRPr="006473A9">
        <w:rPr>
          <w:rFonts w:cstheme="minorHAnsi"/>
          <w:color w:val="000000"/>
        </w:rPr>
        <w:t xml:space="preserve"> and get changed on time. They make sure they are available for sport events and take responsibility for not letting down others. They encourage other pupils to get involved </w:t>
      </w:r>
      <w:r w:rsidR="00CC0D50" w:rsidRPr="006473A9">
        <w:rPr>
          <w:rFonts w:cstheme="minorHAnsi"/>
          <w:color w:val="000000"/>
        </w:rPr>
        <w:t>and help</w:t>
      </w:r>
      <w:r w:rsidRPr="006473A9">
        <w:rPr>
          <w:rFonts w:cstheme="minorHAnsi"/>
          <w:color w:val="000000"/>
        </w:rPr>
        <w:t xml:space="preserve"> adults to organise lessons and activities.</w:t>
      </w:r>
    </w:p>
    <w:p w14:paraId="3067C647" w14:textId="68623CED" w:rsidR="00983A4D" w:rsidRPr="006473A9" w:rsidRDefault="007479E7" w:rsidP="00B75220">
      <w:pPr>
        <w:rPr>
          <w:rFonts w:cstheme="minorHAnsi"/>
          <w:color w:val="000000"/>
          <w:sz w:val="12"/>
          <w:szCs w:val="12"/>
        </w:rPr>
      </w:pPr>
      <w:hyperlink w:history="1"/>
      <w:r w:rsidR="00983A4D" w:rsidRPr="006473A9">
        <w:rPr>
          <w:rFonts w:cstheme="minorHAnsi"/>
          <w:color w:val="000000"/>
        </w:rPr>
        <w:t xml:space="preserve">Pupils who know and </w:t>
      </w:r>
      <w:r w:rsidR="00983A4D" w:rsidRPr="006473A9">
        <w:rPr>
          <w:rFonts w:cstheme="minorHAnsi"/>
          <w:b/>
          <w:bCs/>
          <w:color w:val="CC0000"/>
        </w:rPr>
        <w:t>understand</w:t>
      </w:r>
      <w:r w:rsidR="00983A4D" w:rsidRPr="006473A9">
        <w:rPr>
          <w:rFonts w:cstheme="minorHAnsi"/>
          <w:color w:val="000000"/>
        </w:rPr>
        <w:t xml:space="preserve"> what they are trying to achieve and how to go about doing it. They know how to think for each area of activity and when and how to use composition, choreography, games strategy, athletic </w:t>
      </w:r>
      <w:r w:rsidR="00B75220" w:rsidRPr="006473A9">
        <w:rPr>
          <w:rFonts w:cstheme="minorHAnsi"/>
          <w:color w:val="000000"/>
        </w:rPr>
        <w:t>tactics and</w:t>
      </w:r>
      <w:r w:rsidR="00983A4D" w:rsidRPr="006473A9">
        <w:rPr>
          <w:rFonts w:cstheme="minorHAnsi"/>
          <w:color w:val="000000"/>
        </w:rPr>
        <w:t xml:space="preserve"> problem solving. They also know how they are judged in each area of activity.</w:t>
      </w:r>
    </w:p>
    <w:p w14:paraId="4544DFD3" w14:textId="3A56C1C3" w:rsidR="00983A4D" w:rsidRPr="006473A9" w:rsidRDefault="007479E7" w:rsidP="00B75220">
      <w:pPr>
        <w:rPr>
          <w:rFonts w:cstheme="minorHAnsi"/>
          <w:color w:val="000000"/>
          <w:sz w:val="12"/>
          <w:szCs w:val="12"/>
        </w:rPr>
      </w:pPr>
      <w:hyperlink w:history="1"/>
      <w:r w:rsidR="00983A4D" w:rsidRPr="006473A9">
        <w:rPr>
          <w:rFonts w:cstheme="minorHAnsi"/>
          <w:color w:val="000000"/>
        </w:rPr>
        <w:t xml:space="preserve">Pupils who understand that PE and sport are an important part of a </w:t>
      </w:r>
      <w:r w:rsidR="00983A4D" w:rsidRPr="006473A9">
        <w:rPr>
          <w:rFonts w:cstheme="minorHAnsi"/>
          <w:b/>
          <w:bCs/>
          <w:color w:val="CC0000"/>
        </w:rPr>
        <w:t>healthy, active lifestyle</w:t>
      </w:r>
      <w:r w:rsidR="00983A4D" w:rsidRPr="006473A9">
        <w:rPr>
          <w:rFonts w:cstheme="minorHAnsi"/>
          <w:color w:val="000000"/>
        </w:rPr>
        <w:t xml:space="preserve">. They know how PE and sport contribute to a balanced healthy, active lifestyle and how different activities affect their fitness, </w:t>
      </w:r>
      <w:proofErr w:type="gramStart"/>
      <w:r w:rsidR="00983A4D" w:rsidRPr="006473A9">
        <w:rPr>
          <w:rFonts w:cstheme="minorHAnsi"/>
          <w:color w:val="000000"/>
        </w:rPr>
        <w:t>health</w:t>
      </w:r>
      <w:proofErr w:type="gramEnd"/>
      <w:r w:rsidR="00983A4D" w:rsidRPr="006473A9">
        <w:rPr>
          <w:rFonts w:cstheme="minorHAnsi"/>
          <w:color w:val="000000"/>
        </w:rPr>
        <w:t xml:space="preserve"> and feelings about themselves. They can explain how the school helps them to maintain a healthy, active lifestyle.</w:t>
      </w:r>
    </w:p>
    <w:p w14:paraId="406DD596" w14:textId="7615DEB5" w:rsidR="00983A4D" w:rsidRPr="006473A9" w:rsidRDefault="007479E7" w:rsidP="00B75220">
      <w:pPr>
        <w:rPr>
          <w:rFonts w:cstheme="minorHAnsi"/>
          <w:color w:val="000000"/>
          <w:sz w:val="12"/>
          <w:szCs w:val="12"/>
        </w:rPr>
      </w:pPr>
      <w:hyperlink w:history="1"/>
      <w:r w:rsidR="00983A4D" w:rsidRPr="006473A9">
        <w:rPr>
          <w:rFonts w:cstheme="minorHAnsi"/>
          <w:color w:val="000000"/>
        </w:rPr>
        <w:t xml:space="preserve">Pupils who have the </w:t>
      </w:r>
      <w:r w:rsidR="00983A4D" w:rsidRPr="006473A9">
        <w:rPr>
          <w:rFonts w:cstheme="minorHAnsi"/>
          <w:b/>
          <w:bCs/>
          <w:color w:val="CC0000"/>
        </w:rPr>
        <w:t>confidence</w:t>
      </w:r>
      <w:r w:rsidR="00983A4D" w:rsidRPr="006473A9">
        <w:rPr>
          <w:rFonts w:cstheme="minorHAnsi"/>
          <w:color w:val="000000"/>
        </w:rPr>
        <w:t xml:space="preserve"> to get involved in PE and sport. They are willing to demonstrate what they can do, volunteer questions and answers, ask for help when they need it and talk positively about their achievements. They help others and are happy to take part in any capacity. They try new activities without worrying about failing.</w:t>
      </w:r>
    </w:p>
    <w:p w14:paraId="4FEF107A" w14:textId="00507B5A" w:rsidR="00983A4D" w:rsidRPr="006473A9" w:rsidRDefault="007479E7" w:rsidP="00E35886">
      <w:pPr>
        <w:rPr>
          <w:rFonts w:cstheme="minorHAnsi"/>
          <w:color w:val="000000"/>
          <w:sz w:val="12"/>
          <w:szCs w:val="12"/>
        </w:rPr>
      </w:pPr>
      <w:hyperlink w:history="1"/>
      <w:r w:rsidR="00983A4D" w:rsidRPr="006473A9">
        <w:rPr>
          <w:rFonts w:cstheme="minorHAnsi"/>
          <w:color w:val="000000"/>
        </w:rPr>
        <w:t xml:space="preserve">Pupils who have the </w:t>
      </w:r>
      <w:r w:rsidR="00983A4D" w:rsidRPr="006473A9">
        <w:rPr>
          <w:rFonts w:cstheme="minorHAnsi"/>
          <w:b/>
          <w:bCs/>
          <w:color w:val="CC0000"/>
        </w:rPr>
        <w:t>skills</w:t>
      </w:r>
      <w:r w:rsidR="00983A4D" w:rsidRPr="006473A9">
        <w:rPr>
          <w:rFonts w:cstheme="minorHAnsi"/>
          <w:color w:val="000000"/>
        </w:rPr>
        <w:t xml:space="preserve"> and control that they need to take part in PE and sport. They show good body control, have </w:t>
      </w:r>
      <w:proofErr w:type="gramStart"/>
      <w:r w:rsidR="00983A4D" w:rsidRPr="006473A9">
        <w:rPr>
          <w:rFonts w:cstheme="minorHAnsi"/>
          <w:color w:val="000000"/>
        </w:rPr>
        <w:t>poise</w:t>
      </w:r>
      <w:proofErr w:type="gramEnd"/>
      <w:r w:rsidR="00983A4D" w:rsidRPr="006473A9">
        <w:rPr>
          <w:rFonts w:cstheme="minorHAnsi"/>
          <w:color w:val="000000"/>
        </w:rPr>
        <w:t xml:space="preserve"> and balance, and show fluency and accuracy in their movements. They can apply and adapt a wide range of skills and techniques effectively.</w:t>
      </w:r>
    </w:p>
    <w:p w14:paraId="12F6FAFA" w14:textId="77777777" w:rsidR="00E35886" w:rsidRPr="006473A9" w:rsidRDefault="00983A4D" w:rsidP="00983A4D">
      <w:pPr>
        <w:spacing w:after="200"/>
        <w:ind w:right="-694"/>
        <w:jc w:val="both"/>
        <w:rPr>
          <w:rFonts w:cstheme="minorHAnsi"/>
          <w:color w:val="000000"/>
        </w:rPr>
      </w:pPr>
      <w:r w:rsidRPr="006473A9">
        <w:rPr>
          <w:rFonts w:cstheme="minorHAnsi"/>
          <w:color w:val="000000"/>
        </w:rPr>
        <w:t> </w:t>
      </w:r>
      <w:hyperlink w:history="1"/>
      <w:r w:rsidRPr="006473A9">
        <w:rPr>
          <w:rFonts w:cstheme="minorHAnsi"/>
          <w:color w:val="000000"/>
        </w:rPr>
        <w:t xml:space="preserve">Pupils who willingly take part in </w:t>
      </w:r>
      <w:r w:rsidRPr="006473A9">
        <w:rPr>
          <w:rFonts w:cstheme="minorHAnsi"/>
          <w:b/>
          <w:bCs/>
          <w:color w:val="CC0000"/>
        </w:rPr>
        <w:t xml:space="preserve">a range of competitive, </w:t>
      </w:r>
      <w:proofErr w:type="gramStart"/>
      <w:r w:rsidRPr="006473A9">
        <w:rPr>
          <w:rFonts w:cstheme="minorHAnsi"/>
          <w:b/>
          <w:bCs/>
          <w:color w:val="CC0000"/>
        </w:rPr>
        <w:t>creative</w:t>
      </w:r>
      <w:proofErr w:type="gramEnd"/>
      <w:r w:rsidRPr="006473A9">
        <w:rPr>
          <w:rFonts w:cstheme="minorHAnsi"/>
          <w:b/>
          <w:bCs/>
          <w:color w:val="CC0000"/>
        </w:rPr>
        <w:t xml:space="preserve"> and challenge-type activities</w:t>
      </w:r>
      <w:r w:rsidRPr="006473A9">
        <w:rPr>
          <w:rFonts w:cstheme="minorHAnsi"/>
          <w:color w:val="000000"/>
        </w:rPr>
        <w:t>, both as individuals and as part of a team or group. They get involved in any activities in PE lessons and take part in different school sport activities. They are happy to work and perform on their own, as well as in groups and teams.</w:t>
      </w:r>
    </w:p>
    <w:p w14:paraId="191AD3A6" w14:textId="77777777" w:rsidR="00E35886" w:rsidRPr="006473A9" w:rsidRDefault="00983A4D" w:rsidP="00983A4D">
      <w:pPr>
        <w:spacing w:after="200"/>
        <w:ind w:right="-694"/>
        <w:jc w:val="both"/>
        <w:rPr>
          <w:rFonts w:cstheme="minorHAnsi"/>
          <w:color w:val="000000"/>
        </w:rPr>
      </w:pPr>
      <w:r w:rsidRPr="006473A9">
        <w:rPr>
          <w:rFonts w:cstheme="minorHAnsi"/>
          <w:color w:val="000000"/>
        </w:rPr>
        <w:t xml:space="preserve">Pupils who </w:t>
      </w:r>
      <w:r w:rsidRPr="006473A9">
        <w:rPr>
          <w:rFonts w:cstheme="minorHAnsi"/>
          <w:b/>
          <w:bCs/>
          <w:color w:val="CC0000"/>
        </w:rPr>
        <w:t>think</w:t>
      </w:r>
      <w:r w:rsidRPr="006473A9">
        <w:rPr>
          <w:rFonts w:cstheme="minorHAnsi"/>
          <w:color w:val="000000"/>
        </w:rPr>
        <w:t xml:space="preserve"> about what they are doing and make appropriate </w:t>
      </w:r>
      <w:r w:rsidRPr="006473A9">
        <w:rPr>
          <w:rFonts w:cstheme="minorHAnsi"/>
          <w:b/>
          <w:bCs/>
          <w:color w:val="CC0000"/>
        </w:rPr>
        <w:t>decisions</w:t>
      </w:r>
      <w:r w:rsidRPr="006473A9">
        <w:rPr>
          <w:rFonts w:cstheme="minorHAnsi"/>
          <w:color w:val="000000"/>
        </w:rPr>
        <w:t xml:space="preserve"> for themselves. They work without constant prompting and ask questions so that they can organise themselves and make progress. They come up with ideas and strategies to help them improve. They react to situations intelligently when performing, </w:t>
      </w:r>
      <w:proofErr w:type="gramStart"/>
      <w:r w:rsidRPr="006473A9">
        <w:rPr>
          <w:rFonts w:cstheme="minorHAnsi"/>
          <w:color w:val="000000"/>
        </w:rPr>
        <w:t>taking into account</w:t>
      </w:r>
      <w:proofErr w:type="gramEnd"/>
      <w:r w:rsidRPr="006473A9">
        <w:rPr>
          <w:rFonts w:cstheme="minorHAnsi"/>
          <w:color w:val="000000"/>
        </w:rPr>
        <w:t xml:space="preserve"> others’ strengths and weaknesses.</w:t>
      </w:r>
    </w:p>
    <w:p w14:paraId="5E541E60" w14:textId="65D78BCB" w:rsidR="00983A4D" w:rsidRPr="006473A9" w:rsidRDefault="00983A4D" w:rsidP="00983A4D">
      <w:pPr>
        <w:spacing w:after="200"/>
        <w:ind w:right="-694"/>
        <w:jc w:val="both"/>
        <w:rPr>
          <w:rFonts w:cstheme="minorHAnsi"/>
          <w:color w:val="000000"/>
        </w:rPr>
      </w:pPr>
      <w:r w:rsidRPr="006473A9">
        <w:rPr>
          <w:rFonts w:cstheme="minorHAnsi"/>
          <w:color w:val="000000"/>
        </w:rPr>
        <w:t xml:space="preserve">Pupils who </w:t>
      </w:r>
      <w:r w:rsidRPr="006473A9">
        <w:rPr>
          <w:rFonts w:cstheme="minorHAnsi"/>
          <w:b/>
          <w:bCs/>
          <w:color w:val="CC0000"/>
        </w:rPr>
        <w:t>show a desire to improve</w:t>
      </w:r>
      <w:r w:rsidRPr="006473A9">
        <w:rPr>
          <w:rFonts w:cstheme="minorHAnsi"/>
          <w:color w:val="000000"/>
        </w:rPr>
        <w:t xml:space="preserve"> and achieve in relation to their own abilities. They are determined to achieve the best possible results and spend extra time practising. They often compare their performance to their own in the past and to other people’s and feel that they could do better still. They ask for advice on how to improve.</w:t>
      </w:r>
    </w:p>
    <w:p w14:paraId="296AF167" w14:textId="77777777" w:rsidR="006473A9" w:rsidRDefault="00983A4D" w:rsidP="006473A9">
      <w:pPr>
        <w:spacing w:after="200"/>
        <w:ind w:right="-694"/>
        <w:jc w:val="both"/>
        <w:rPr>
          <w:rFonts w:cstheme="minorHAnsi"/>
          <w:color w:val="000000"/>
        </w:rPr>
      </w:pPr>
      <w:r w:rsidRPr="006473A9">
        <w:rPr>
          <w:rFonts w:cstheme="minorHAnsi"/>
          <w:color w:val="000000"/>
        </w:rPr>
        <w:t xml:space="preserve">Pupils who have the </w:t>
      </w:r>
      <w:r w:rsidRPr="006473A9">
        <w:rPr>
          <w:rFonts w:cstheme="minorHAnsi"/>
          <w:b/>
          <w:bCs/>
          <w:color w:val="CC0000"/>
        </w:rPr>
        <w:t xml:space="preserve">stamina, </w:t>
      </w:r>
      <w:proofErr w:type="gramStart"/>
      <w:r w:rsidRPr="006473A9">
        <w:rPr>
          <w:rFonts w:cstheme="minorHAnsi"/>
          <w:b/>
          <w:bCs/>
          <w:color w:val="CC0000"/>
        </w:rPr>
        <w:t>suppleness</w:t>
      </w:r>
      <w:proofErr w:type="gramEnd"/>
      <w:r w:rsidRPr="006473A9">
        <w:rPr>
          <w:rFonts w:cstheme="minorHAnsi"/>
          <w:b/>
          <w:bCs/>
          <w:color w:val="CC0000"/>
        </w:rPr>
        <w:t xml:space="preserve"> and strength</w:t>
      </w:r>
      <w:r w:rsidRPr="006473A9">
        <w:rPr>
          <w:rFonts w:cstheme="minorHAnsi"/>
          <w:color w:val="000000"/>
        </w:rPr>
        <w:t xml:space="preserve"> to keep going. They concentrate well and maintain their energy and activity levels. They seldom miss PE because of illness or injury and are physically strong and flexible enough to take part in activities.</w:t>
      </w:r>
    </w:p>
    <w:p w14:paraId="2E6FE490" w14:textId="7BF9637F" w:rsidR="00983A4D" w:rsidRPr="006473A9" w:rsidRDefault="000C30D0" w:rsidP="006473A9">
      <w:pPr>
        <w:spacing w:after="200"/>
        <w:ind w:right="-694"/>
        <w:jc w:val="both"/>
        <w:rPr>
          <w:rFonts w:cstheme="minorHAnsi"/>
          <w:color w:val="000000"/>
          <w:sz w:val="12"/>
          <w:szCs w:val="12"/>
        </w:rPr>
      </w:pPr>
      <w:r w:rsidRPr="006473A9">
        <w:rPr>
          <w:rFonts w:cstheme="minorHAnsi"/>
          <w:color w:val="000000"/>
        </w:rPr>
        <w:lastRenderedPageBreak/>
        <w:t>Pu</w:t>
      </w:r>
      <w:r w:rsidR="00983A4D" w:rsidRPr="006473A9">
        <w:rPr>
          <w:rFonts w:cstheme="minorHAnsi"/>
          <w:color w:val="000000"/>
        </w:rPr>
        <w:t xml:space="preserve">pils who </w:t>
      </w:r>
      <w:r w:rsidR="00983A4D" w:rsidRPr="006473A9">
        <w:rPr>
          <w:rFonts w:cstheme="minorHAnsi"/>
          <w:b/>
          <w:bCs/>
          <w:color w:val="CC0000"/>
        </w:rPr>
        <w:t>enjoy</w:t>
      </w:r>
      <w:r w:rsidR="00983A4D" w:rsidRPr="006473A9">
        <w:rPr>
          <w:rFonts w:cstheme="minorHAnsi"/>
          <w:color w:val="000000"/>
        </w:rPr>
        <w:t xml:space="preserve"> PE, </w:t>
      </w:r>
      <w:proofErr w:type="gramStart"/>
      <w:r w:rsidR="00983A4D" w:rsidRPr="006473A9">
        <w:rPr>
          <w:rFonts w:cstheme="minorHAnsi"/>
          <w:color w:val="000000"/>
        </w:rPr>
        <w:t>school</w:t>
      </w:r>
      <w:proofErr w:type="gramEnd"/>
      <w:r w:rsidR="00983A4D" w:rsidRPr="006473A9">
        <w:rPr>
          <w:rFonts w:cstheme="minorHAnsi"/>
          <w:color w:val="000000"/>
        </w:rPr>
        <w:t xml:space="preserve"> and community sport. They are keen to take part and talk about what they are doing with enthusiasm. They show an interest in the PE/sport </w:t>
      </w:r>
      <w:proofErr w:type="gramStart"/>
      <w:r w:rsidR="00983A4D" w:rsidRPr="006473A9">
        <w:rPr>
          <w:rFonts w:cstheme="minorHAnsi"/>
          <w:color w:val="000000"/>
        </w:rPr>
        <w:t>notice-boards</w:t>
      </w:r>
      <w:proofErr w:type="gramEnd"/>
      <w:r w:rsidR="00983A4D" w:rsidRPr="006473A9">
        <w:rPr>
          <w:rFonts w:cstheme="minorHAnsi"/>
          <w:color w:val="000000"/>
        </w:rPr>
        <w:t xml:space="preserve"> and often watch or read about PE and sport. They are eager to get to PE lessons and smile a lot!</w:t>
      </w:r>
    </w:p>
    <w:p w14:paraId="68C3E54A" w14:textId="0FFBDCE6" w:rsidR="00983A4D" w:rsidRDefault="00983A4D" w:rsidP="00B96CD3">
      <w:pPr>
        <w:ind w:right="-766"/>
        <w:jc w:val="both"/>
        <w:rPr>
          <w:rStyle w:val="red-txt1"/>
          <w:rFonts w:cstheme="minorHAnsi"/>
          <w:b w:val="0"/>
          <w:bCs w:val="0"/>
          <w:color w:val="auto"/>
        </w:rPr>
      </w:pPr>
      <w:bookmarkStart w:id="0" w:name="top"/>
      <w:bookmarkEnd w:id="0"/>
      <w:r>
        <w:t>Our vision is concerned with not only enhanced learning and provision within Physical Education and School Sport itself, but also, as we have seen, on the unique role our subject can play as a template and tool for the development of whole school practice leading to whole school improvement</w:t>
      </w:r>
      <w:r w:rsidR="00B96CD3">
        <w:t xml:space="preserve"> </w:t>
      </w:r>
      <w:r w:rsidR="00B96CD3" w:rsidRPr="00B96CD3">
        <w:rPr>
          <w:b/>
          <w:bCs/>
        </w:rPr>
        <w:t xml:space="preserve">- </w:t>
      </w:r>
      <w:r w:rsidRPr="00B96CD3">
        <w:rPr>
          <w:rStyle w:val="red-txt1"/>
          <w:rFonts w:cstheme="minorHAnsi"/>
          <w:b w:val="0"/>
          <w:bCs w:val="0"/>
          <w:color w:val="auto"/>
        </w:rPr>
        <w:t>Improved Attitudes to learning</w:t>
      </w:r>
      <w:hyperlink w:history="1"/>
      <w:r w:rsidR="00474EFC" w:rsidRPr="00B96CD3">
        <w:rPr>
          <w:rFonts w:cstheme="minorHAnsi"/>
          <w:b/>
          <w:bCs/>
        </w:rPr>
        <w:t xml:space="preserve">; </w:t>
      </w:r>
      <w:r w:rsidRPr="00B96CD3">
        <w:rPr>
          <w:rStyle w:val="red-txt1"/>
          <w:rFonts w:cstheme="minorHAnsi"/>
          <w:b w:val="0"/>
          <w:bCs w:val="0"/>
          <w:color w:val="auto"/>
        </w:rPr>
        <w:t>Higher Attainment across the curriculum</w:t>
      </w:r>
      <w:r w:rsidR="00474EFC" w:rsidRPr="00B96CD3">
        <w:rPr>
          <w:rFonts w:cstheme="minorHAnsi"/>
          <w:b/>
          <w:bCs/>
        </w:rPr>
        <w:t xml:space="preserve">; </w:t>
      </w:r>
      <w:r w:rsidRPr="00B96CD3">
        <w:rPr>
          <w:rStyle w:val="red-txt1"/>
          <w:rFonts w:cstheme="minorHAnsi"/>
          <w:b w:val="0"/>
          <w:bCs w:val="0"/>
          <w:color w:val="auto"/>
        </w:rPr>
        <w:t>Improved Attendance</w:t>
      </w:r>
      <w:r w:rsidR="00474EFC" w:rsidRPr="00B96CD3">
        <w:rPr>
          <w:rFonts w:cstheme="minorHAnsi"/>
          <w:b/>
          <w:bCs/>
        </w:rPr>
        <w:t xml:space="preserve">; </w:t>
      </w:r>
      <w:hyperlink w:history="1"/>
      <w:hyperlink w:history="1"/>
      <w:r w:rsidRPr="00B96CD3">
        <w:rPr>
          <w:rStyle w:val="red-txt1"/>
          <w:rFonts w:cstheme="minorHAnsi"/>
          <w:b w:val="0"/>
          <w:bCs w:val="0"/>
          <w:color w:val="auto"/>
        </w:rPr>
        <w:t>Improved Behaviour</w:t>
      </w:r>
      <w:r w:rsidR="00474EFC" w:rsidRPr="00B96CD3">
        <w:rPr>
          <w:rStyle w:val="red-txt1"/>
          <w:rFonts w:cstheme="minorHAnsi"/>
          <w:b w:val="0"/>
          <w:bCs w:val="0"/>
          <w:color w:val="auto"/>
        </w:rPr>
        <w:t xml:space="preserve"> and </w:t>
      </w:r>
      <w:r w:rsidRPr="00B96CD3">
        <w:rPr>
          <w:rStyle w:val="red-txt1"/>
          <w:rFonts w:cstheme="minorHAnsi"/>
          <w:b w:val="0"/>
          <w:bCs w:val="0"/>
          <w:color w:val="auto"/>
        </w:rPr>
        <w:t>Enhanced Leadership skills</w:t>
      </w:r>
      <w:r w:rsidR="00B96CD3">
        <w:rPr>
          <w:rStyle w:val="red-txt1"/>
          <w:rFonts w:cstheme="minorHAnsi"/>
          <w:b w:val="0"/>
          <w:bCs w:val="0"/>
          <w:color w:val="auto"/>
        </w:rPr>
        <w:t xml:space="preserve">. </w:t>
      </w:r>
    </w:p>
    <w:p w14:paraId="03C21155" w14:textId="11495318" w:rsidR="009B2317" w:rsidRDefault="009B2317" w:rsidP="00B96CD3">
      <w:pPr>
        <w:ind w:right="-766"/>
        <w:jc w:val="both"/>
        <w:rPr>
          <w:rStyle w:val="red-txt1"/>
          <w:rFonts w:cstheme="minorHAnsi"/>
          <w:b w:val="0"/>
          <w:bCs w:val="0"/>
          <w:color w:val="auto"/>
        </w:rPr>
      </w:pPr>
      <w:r>
        <w:rPr>
          <w:rStyle w:val="red-txt1"/>
          <w:rFonts w:cstheme="minorHAnsi"/>
          <w:b w:val="0"/>
          <w:bCs w:val="0"/>
          <w:color w:val="auto"/>
        </w:rPr>
        <w:t xml:space="preserve">Key Stage 3 – Students are taught in </w:t>
      </w:r>
      <w:r w:rsidR="00375E84">
        <w:rPr>
          <w:rStyle w:val="red-txt1"/>
          <w:rFonts w:cstheme="minorHAnsi"/>
          <w:b w:val="0"/>
          <w:bCs w:val="0"/>
          <w:color w:val="auto"/>
        </w:rPr>
        <w:t xml:space="preserve">broad ‘ability’ sets – with movement between groups </w:t>
      </w:r>
      <w:r w:rsidR="00560A0A">
        <w:rPr>
          <w:rStyle w:val="red-txt1"/>
          <w:rFonts w:cstheme="minorHAnsi"/>
          <w:b w:val="0"/>
          <w:bCs w:val="0"/>
          <w:color w:val="auto"/>
        </w:rPr>
        <w:t xml:space="preserve">on </w:t>
      </w:r>
      <w:r w:rsidR="00B86392">
        <w:rPr>
          <w:rStyle w:val="red-txt1"/>
          <w:rFonts w:cstheme="minorHAnsi"/>
          <w:b w:val="0"/>
          <w:bCs w:val="0"/>
          <w:color w:val="auto"/>
        </w:rPr>
        <w:t>teachers’</w:t>
      </w:r>
      <w:r w:rsidR="00560A0A">
        <w:rPr>
          <w:rStyle w:val="red-txt1"/>
          <w:rFonts w:cstheme="minorHAnsi"/>
          <w:b w:val="0"/>
          <w:bCs w:val="0"/>
          <w:color w:val="auto"/>
        </w:rPr>
        <w:t xml:space="preserve"> discretion. Activities are delivered on a </w:t>
      </w:r>
      <w:r w:rsidR="00B86392">
        <w:rPr>
          <w:rStyle w:val="red-txt1"/>
          <w:rFonts w:cstheme="minorHAnsi"/>
          <w:b w:val="0"/>
          <w:bCs w:val="0"/>
          <w:color w:val="auto"/>
        </w:rPr>
        <w:t>5-week</w:t>
      </w:r>
      <w:r w:rsidR="00560A0A">
        <w:rPr>
          <w:rStyle w:val="red-txt1"/>
          <w:rFonts w:cstheme="minorHAnsi"/>
          <w:b w:val="0"/>
          <w:bCs w:val="0"/>
          <w:color w:val="auto"/>
        </w:rPr>
        <w:t xml:space="preserve"> ro</w:t>
      </w:r>
      <w:r w:rsidR="00DE6728">
        <w:rPr>
          <w:rStyle w:val="red-txt1"/>
          <w:rFonts w:cstheme="minorHAnsi"/>
          <w:b w:val="0"/>
          <w:bCs w:val="0"/>
          <w:color w:val="auto"/>
        </w:rPr>
        <w:t xml:space="preserve">tation – Rugby, Basketball, Table Tennis, </w:t>
      </w:r>
      <w:r w:rsidR="00B86392">
        <w:rPr>
          <w:rStyle w:val="red-txt1"/>
          <w:rFonts w:cstheme="minorHAnsi"/>
          <w:b w:val="0"/>
          <w:bCs w:val="0"/>
          <w:color w:val="auto"/>
        </w:rPr>
        <w:t>Football</w:t>
      </w:r>
      <w:r w:rsidR="00933F42">
        <w:rPr>
          <w:rStyle w:val="red-txt1"/>
          <w:rFonts w:cstheme="minorHAnsi"/>
          <w:b w:val="0"/>
          <w:bCs w:val="0"/>
          <w:color w:val="auto"/>
        </w:rPr>
        <w:t xml:space="preserve">, Athletics, Cricket, Rounders/Softball. These weeks </w:t>
      </w:r>
      <w:r w:rsidR="00A1228E">
        <w:rPr>
          <w:rStyle w:val="red-txt1"/>
          <w:rFonts w:cstheme="minorHAnsi"/>
          <w:b w:val="0"/>
          <w:bCs w:val="0"/>
          <w:color w:val="auto"/>
        </w:rPr>
        <w:t xml:space="preserve">are scheduled to facilitate our enrichment program and support our teams </w:t>
      </w:r>
      <w:r w:rsidR="000246E9">
        <w:rPr>
          <w:rStyle w:val="red-txt1"/>
          <w:rFonts w:cstheme="minorHAnsi"/>
          <w:b w:val="0"/>
          <w:bCs w:val="0"/>
          <w:color w:val="auto"/>
        </w:rPr>
        <w:t xml:space="preserve">in fixtures, also to deliver competition via the Inter House </w:t>
      </w:r>
      <w:r w:rsidR="0029706A">
        <w:rPr>
          <w:rStyle w:val="red-txt1"/>
          <w:rFonts w:cstheme="minorHAnsi"/>
          <w:b w:val="0"/>
          <w:bCs w:val="0"/>
          <w:color w:val="auto"/>
        </w:rPr>
        <w:t xml:space="preserve">competitions and consideration is needed with regards </w:t>
      </w:r>
      <w:r w:rsidR="00961F29">
        <w:rPr>
          <w:rStyle w:val="red-txt1"/>
          <w:rFonts w:cstheme="minorHAnsi"/>
          <w:b w:val="0"/>
          <w:bCs w:val="0"/>
          <w:color w:val="auto"/>
        </w:rPr>
        <w:t>facilities – usage of the Sports Hall for examinations throughout the year.</w:t>
      </w:r>
      <w:r w:rsidR="00961690">
        <w:rPr>
          <w:rStyle w:val="red-txt1"/>
          <w:rFonts w:cstheme="minorHAnsi"/>
          <w:b w:val="0"/>
          <w:bCs w:val="0"/>
          <w:color w:val="auto"/>
        </w:rPr>
        <w:t xml:space="preserve"> </w:t>
      </w:r>
    </w:p>
    <w:p w14:paraId="25A1A2B5" w14:textId="53D077E1" w:rsidR="00BF564D" w:rsidRDefault="00BF564D" w:rsidP="00B96CD3">
      <w:pPr>
        <w:ind w:right="-766"/>
        <w:jc w:val="both"/>
        <w:rPr>
          <w:rStyle w:val="red-txt1"/>
          <w:rFonts w:cstheme="minorHAnsi"/>
          <w:b w:val="0"/>
          <w:bCs w:val="0"/>
          <w:color w:val="auto"/>
        </w:rPr>
      </w:pPr>
      <w:r>
        <w:rPr>
          <w:rStyle w:val="red-txt1"/>
          <w:rFonts w:cstheme="minorHAnsi"/>
          <w:b w:val="0"/>
          <w:bCs w:val="0"/>
          <w:color w:val="auto"/>
        </w:rPr>
        <w:t xml:space="preserve">At the end of the Key Stage </w:t>
      </w:r>
      <w:r w:rsidR="00CE72B5">
        <w:rPr>
          <w:rStyle w:val="red-txt1"/>
          <w:rFonts w:cstheme="minorHAnsi"/>
          <w:b w:val="0"/>
          <w:bCs w:val="0"/>
          <w:color w:val="auto"/>
        </w:rPr>
        <w:t xml:space="preserve">students are given advice </w:t>
      </w:r>
      <w:r w:rsidR="00C31A53">
        <w:rPr>
          <w:rStyle w:val="red-txt1"/>
          <w:rFonts w:cstheme="minorHAnsi"/>
          <w:b w:val="0"/>
          <w:bCs w:val="0"/>
          <w:color w:val="auto"/>
        </w:rPr>
        <w:t xml:space="preserve">regarding </w:t>
      </w:r>
      <w:r w:rsidR="00CE72B5">
        <w:rPr>
          <w:rStyle w:val="red-txt1"/>
          <w:rFonts w:cstheme="minorHAnsi"/>
          <w:b w:val="0"/>
          <w:bCs w:val="0"/>
          <w:color w:val="auto"/>
        </w:rPr>
        <w:t xml:space="preserve">their suitability for success </w:t>
      </w:r>
      <w:r w:rsidR="00961690">
        <w:rPr>
          <w:rStyle w:val="red-txt1"/>
          <w:rFonts w:cstheme="minorHAnsi"/>
          <w:b w:val="0"/>
          <w:bCs w:val="0"/>
          <w:color w:val="auto"/>
        </w:rPr>
        <w:t>in GCSE PE</w:t>
      </w:r>
      <w:r w:rsidR="00970CA6">
        <w:rPr>
          <w:rStyle w:val="red-txt1"/>
          <w:rFonts w:cstheme="minorHAnsi"/>
          <w:b w:val="0"/>
          <w:bCs w:val="0"/>
          <w:color w:val="auto"/>
        </w:rPr>
        <w:t>.</w:t>
      </w:r>
    </w:p>
    <w:p w14:paraId="449A28CD" w14:textId="668340A3" w:rsidR="00961690" w:rsidRDefault="00961690" w:rsidP="00B96CD3">
      <w:pPr>
        <w:ind w:right="-766"/>
        <w:jc w:val="both"/>
        <w:rPr>
          <w:rStyle w:val="red-txt1"/>
          <w:rFonts w:ascii="Verdana" w:hAnsi="Verdana"/>
          <w:b w:val="0"/>
          <w:bCs w:val="0"/>
        </w:rPr>
      </w:pPr>
      <w:r>
        <w:rPr>
          <w:rStyle w:val="red-txt1"/>
          <w:rFonts w:cstheme="minorHAnsi"/>
          <w:b w:val="0"/>
          <w:bCs w:val="0"/>
          <w:color w:val="auto"/>
        </w:rPr>
        <w:t>Key Stage</w:t>
      </w:r>
      <w:r w:rsidR="005F272F">
        <w:rPr>
          <w:rStyle w:val="red-txt1"/>
          <w:rFonts w:cstheme="minorHAnsi"/>
          <w:b w:val="0"/>
          <w:bCs w:val="0"/>
          <w:color w:val="auto"/>
        </w:rPr>
        <w:t xml:space="preserve"> 4 – Students who have opted for GCSE PE a</w:t>
      </w:r>
      <w:r w:rsidR="00C31A53">
        <w:rPr>
          <w:rStyle w:val="red-txt1"/>
          <w:rFonts w:cstheme="minorHAnsi"/>
          <w:b w:val="0"/>
          <w:bCs w:val="0"/>
          <w:color w:val="auto"/>
        </w:rPr>
        <w:t>re</w:t>
      </w:r>
      <w:r w:rsidR="005F272F">
        <w:rPr>
          <w:rStyle w:val="red-txt1"/>
          <w:rFonts w:cstheme="minorHAnsi"/>
          <w:b w:val="0"/>
          <w:bCs w:val="0"/>
          <w:color w:val="auto"/>
        </w:rPr>
        <w:t xml:space="preserve"> taught the theory component </w:t>
      </w:r>
      <w:r w:rsidR="00B47A27">
        <w:rPr>
          <w:rStyle w:val="red-txt1"/>
          <w:rFonts w:cstheme="minorHAnsi"/>
          <w:b w:val="0"/>
          <w:bCs w:val="0"/>
          <w:color w:val="auto"/>
        </w:rPr>
        <w:t xml:space="preserve">following the AQA specification during timetabled </w:t>
      </w:r>
      <w:r w:rsidR="009434D0">
        <w:rPr>
          <w:rStyle w:val="red-txt1"/>
          <w:rFonts w:cstheme="minorHAnsi"/>
          <w:b w:val="0"/>
          <w:bCs w:val="0"/>
          <w:color w:val="auto"/>
        </w:rPr>
        <w:t xml:space="preserve">option block lessons. The practical component is delivered and assessed </w:t>
      </w:r>
      <w:r w:rsidR="003A7995">
        <w:rPr>
          <w:rStyle w:val="red-txt1"/>
          <w:rFonts w:cstheme="minorHAnsi"/>
          <w:b w:val="0"/>
          <w:bCs w:val="0"/>
          <w:color w:val="auto"/>
        </w:rPr>
        <w:t>via the ‘</w:t>
      </w:r>
      <w:r w:rsidR="00E91308">
        <w:rPr>
          <w:rStyle w:val="red-txt1"/>
          <w:rFonts w:cstheme="minorHAnsi"/>
          <w:b w:val="0"/>
          <w:bCs w:val="0"/>
          <w:color w:val="auto"/>
        </w:rPr>
        <w:t>C</w:t>
      </w:r>
      <w:r w:rsidR="003A7995">
        <w:rPr>
          <w:rStyle w:val="red-txt1"/>
          <w:rFonts w:cstheme="minorHAnsi"/>
          <w:b w:val="0"/>
          <w:bCs w:val="0"/>
          <w:color w:val="auto"/>
        </w:rPr>
        <w:t>ore PE lessons’ and during enrichment opportunities and via the PE residential in Year 10.</w:t>
      </w:r>
      <w:r w:rsidR="00E91308">
        <w:rPr>
          <w:rStyle w:val="red-txt1"/>
          <w:rFonts w:cstheme="minorHAnsi"/>
          <w:b w:val="0"/>
          <w:bCs w:val="0"/>
          <w:color w:val="auto"/>
        </w:rPr>
        <w:t xml:space="preserve"> All students in core PE will have the opportunity to choose activities, dependent upon the availability of Sports Hall and the anticipated weather</w:t>
      </w:r>
      <w:r w:rsidR="00B44DEA">
        <w:rPr>
          <w:rStyle w:val="red-txt1"/>
          <w:rFonts w:cstheme="minorHAnsi"/>
          <w:b w:val="0"/>
          <w:bCs w:val="0"/>
          <w:color w:val="auto"/>
        </w:rPr>
        <w:t xml:space="preserve">. Activities will </w:t>
      </w:r>
      <w:r w:rsidR="007E4AB5">
        <w:rPr>
          <w:rStyle w:val="red-txt1"/>
          <w:rFonts w:cstheme="minorHAnsi"/>
          <w:b w:val="0"/>
          <w:bCs w:val="0"/>
          <w:color w:val="auto"/>
        </w:rPr>
        <w:t>change each half term</w:t>
      </w:r>
      <w:r w:rsidR="005F0807">
        <w:rPr>
          <w:rStyle w:val="red-txt1"/>
          <w:rFonts w:cstheme="minorHAnsi"/>
          <w:b w:val="0"/>
          <w:bCs w:val="0"/>
          <w:color w:val="auto"/>
        </w:rPr>
        <w:t xml:space="preserve">, and will include Fitness Suite, Table tennis, football, basketball, cricket, </w:t>
      </w:r>
      <w:r w:rsidR="00414C44">
        <w:rPr>
          <w:rStyle w:val="red-txt1"/>
          <w:rFonts w:cstheme="minorHAnsi"/>
          <w:b w:val="0"/>
          <w:bCs w:val="0"/>
          <w:color w:val="auto"/>
        </w:rPr>
        <w:t>rounders,</w:t>
      </w:r>
      <w:r w:rsidR="005F0807">
        <w:rPr>
          <w:rStyle w:val="red-txt1"/>
          <w:rFonts w:cstheme="minorHAnsi"/>
          <w:b w:val="0"/>
          <w:bCs w:val="0"/>
          <w:color w:val="auto"/>
        </w:rPr>
        <w:t xml:space="preserve"> and softball</w:t>
      </w:r>
      <w:r w:rsidR="00A826B1">
        <w:rPr>
          <w:rStyle w:val="red-txt1"/>
          <w:rFonts w:cstheme="minorHAnsi"/>
          <w:b w:val="0"/>
          <w:bCs w:val="0"/>
          <w:color w:val="auto"/>
        </w:rPr>
        <w:t>. A more student-led / ‘Games for Understanding</w:t>
      </w:r>
      <w:r w:rsidR="00414C44">
        <w:rPr>
          <w:rStyle w:val="red-txt1"/>
          <w:rFonts w:cstheme="minorHAnsi"/>
          <w:b w:val="0"/>
          <w:bCs w:val="0"/>
          <w:color w:val="auto"/>
        </w:rPr>
        <w:t>’</w:t>
      </w:r>
      <w:r w:rsidR="00A826B1">
        <w:rPr>
          <w:rStyle w:val="red-txt1"/>
          <w:rFonts w:cstheme="minorHAnsi"/>
          <w:b w:val="0"/>
          <w:bCs w:val="0"/>
          <w:color w:val="auto"/>
        </w:rPr>
        <w:t xml:space="preserve"> approach</w:t>
      </w:r>
      <w:r w:rsidR="00414C44">
        <w:rPr>
          <w:rStyle w:val="red-txt1"/>
          <w:rFonts w:cstheme="minorHAnsi"/>
          <w:b w:val="0"/>
          <w:bCs w:val="0"/>
          <w:color w:val="auto"/>
        </w:rPr>
        <w:t xml:space="preserve"> may be implemented during these lessons</w:t>
      </w:r>
      <w:r w:rsidR="00F4569C">
        <w:rPr>
          <w:rStyle w:val="red-txt1"/>
          <w:rFonts w:cstheme="minorHAnsi"/>
          <w:b w:val="0"/>
          <w:bCs w:val="0"/>
          <w:color w:val="auto"/>
        </w:rPr>
        <w:t>, and a</w:t>
      </w:r>
      <w:r w:rsidR="00B92332">
        <w:rPr>
          <w:rStyle w:val="red-txt1"/>
          <w:rFonts w:cstheme="minorHAnsi"/>
          <w:b w:val="0"/>
          <w:bCs w:val="0"/>
          <w:color w:val="auto"/>
        </w:rPr>
        <w:t>n increas</w:t>
      </w:r>
      <w:r w:rsidR="00F4569C">
        <w:rPr>
          <w:rStyle w:val="red-txt1"/>
          <w:rFonts w:cstheme="minorHAnsi"/>
          <w:b w:val="0"/>
          <w:bCs w:val="0"/>
          <w:color w:val="auto"/>
        </w:rPr>
        <w:t>ed</w:t>
      </w:r>
      <w:r w:rsidR="00B92332">
        <w:rPr>
          <w:rStyle w:val="red-txt1"/>
          <w:rFonts w:cstheme="minorHAnsi"/>
          <w:b w:val="0"/>
          <w:bCs w:val="0"/>
          <w:color w:val="auto"/>
        </w:rPr>
        <w:t xml:space="preserve"> emphasis on students taking on leadership</w:t>
      </w:r>
      <w:r w:rsidR="00F4569C">
        <w:rPr>
          <w:rStyle w:val="red-txt1"/>
          <w:rFonts w:cstheme="minorHAnsi"/>
          <w:b w:val="0"/>
          <w:bCs w:val="0"/>
          <w:color w:val="auto"/>
        </w:rPr>
        <w:t xml:space="preserve">, </w:t>
      </w:r>
      <w:r w:rsidR="00375BC6">
        <w:rPr>
          <w:rStyle w:val="red-txt1"/>
          <w:rFonts w:cstheme="minorHAnsi"/>
          <w:b w:val="0"/>
          <w:bCs w:val="0"/>
          <w:color w:val="auto"/>
        </w:rPr>
        <w:t>officiating,</w:t>
      </w:r>
      <w:r w:rsidR="00F4569C">
        <w:rPr>
          <w:rStyle w:val="red-txt1"/>
          <w:rFonts w:cstheme="minorHAnsi"/>
          <w:b w:val="0"/>
          <w:bCs w:val="0"/>
          <w:color w:val="auto"/>
        </w:rPr>
        <w:t xml:space="preserve"> and coaching roles.</w:t>
      </w:r>
    </w:p>
    <w:p w14:paraId="700D1533" w14:textId="0267F269" w:rsidR="00F4569C" w:rsidRDefault="00F4569C" w:rsidP="00F4569C">
      <w:pPr>
        <w:ind w:right="-766"/>
        <w:jc w:val="both"/>
        <w:rPr>
          <w:rStyle w:val="red-txt1"/>
          <w:rFonts w:cstheme="minorHAnsi"/>
          <w:b w:val="0"/>
          <w:bCs w:val="0"/>
          <w:color w:val="auto"/>
        </w:rPr>
      </w:pPr>
      <w:r>
        <w:rPr>
          <w:rStyle w:val="red-txt1"/>
          <w:rFonts w:cstheme="minorHAnsi"/>
          <w:b w:val="0"/>
          <w:bCs w:val="0"/>
          <w:color w:val="auto"/>
        </w:rPr>
        <w:t xml:space="preserve">At the end of the Key Stage GCSE students are given advice </w:t>
      </w:r>
      <w:r w:rsidR="00C31A53">
        <w:rPr>
          <w:rStyle w:val="red-txt1"/>
          <w:rFonts w:cstheme="minorHAnsi"/>
          <w:b w:val="0"/>
          <w:bCs w:val="0"/>
          <w:color w:val="auto"/>
        </w:rPr>
        <w:t xml:space="preserve">regarding </w:t>
      </w:r>
      <w:r>
        <w:rPr>
          <w:rStyle w:val="red-txt1"/>
          <w:rFonts w:cstheme="minorHAnsi"/>
          <w:b w:val="0"/>
          <w:bCs w:val="0"/>
          <w:color w:val="auto"/>
        </w:rPr>
        <w:t xml:space="preserve">their suitability for success </w:t>
      </w:r>
      <w:r w:rsidR="005A404B">
        <w:rPr>
          <w:rStyle w:val="red-txt1"/>
          <w:rFonts w:cstheme="minorHAnsi"/>
          <w:b w:val="0"/>
          <w:bCs w:val="0"/>
          <w:color w:val="auto"/>
        </w:rPr>
        <w:t xml:space="preserve">at A </w:t>
      </w:r>
      <w:r w:rsidR="00375BC6">
        <w:rPr>
          <w:rStyle w:val="red-txt1"/>
          <w:rFonts w:cstheme="minorHAnsi"/>
          <w:b w:val="0"/>
          <w:bCs w:val="0"/>
          <w:color w:val="auto"/>
        </w:rPr>
        <w:t>Level PE</w:t>
      </w:r>
      <w:r>
        <w:rPr>
          <w:rStyle w:val="red-txt1"/>
          <w:rFonts w:cstheme="minorHAnsi"/>
          <w:b w:val="0"/>
          <w:bCs w:val="0"/>
          <w:color w:val="auto"/>
        </w:rPr>
        <w:t>.</w:t>
      </w:r>
    </w:p>
    <w:p w14:paraId="5975811B" w14:textId="75E98E8D" w:rsidR="00B96CD3" w:rsidRPr="00375BC6" w:rsidRDefault="00C31A53" w:rsidP="00B96CD3">
      <w:pPr>
        <w:ind w:right="-766"/>
        <w:jc w:val="both"/>
        <w:rPr>
          <w:rStyle w:val="red-txt1"/>
          <w:rFonts w:cstheme="minorHAnsi"/>
          <w:b w:val="0"/>
          <w:bCs w:val="0"/>
          <w:color w:val="auto"/>
        </w:rPr>
      </w:pPr>
      <w:r>
        <w:rPr>
          <w:rStyle w:val="red-txt1"/>
          <w:rFonts w:cstheme="minorHAnsi"/>
          <w:b w:val="0"/>
          <w:bCs w:val="0"/>
          <w:color w:val="auto"/>
        </w:rPr>
        <w:t xml:space="preserve">Key Stage 5 – Students who have opted for A level PE are taught the theory component following the AQA specification during timetabled option block lessons. The </w:t>
      </w:r>
      <w:r w:rsidR="009642D8">
        <w:rPr>
          <w:rStyle w:val="red-txt1"/>
          <w:rFonts w:cstheme="minorHAnsi"/>
          <w:b w:val="0"/>
          <w:bCs w:val="0"/>
          <w:color w:val="auto"/>
        </w:rPr>
        <w:t xml:space="preserve">NEA </w:t>
      </w:r>
      <w:r>
        <w:rPr>
          <w:rStyle w:val="red-txt1"/>
          <w:rFonts w:cstheme="minorHAnsi"/>
          <w:b w:val="0"/>
          <w:bCs w:val="0"/>
          <w:color w:val="auto"/>
        </w:rPr>
        <w:t xml:space="preserve">practical component </w:t>
      </w:r>
      <w:r w:rsidR="009642D8">
        <w:rPr>
          <w:rStyle w:val="red-txt1"/>
          <w:rFonts w:cstheme="minorHAnsi"/>
          <w:b w:val="0"/>
          <w:bCs w:val="0"/>
          <w:color w:val="auto"/>
        </w:rPr>
        <w:t>is</w:t>
      </w:r>
      <w:r>
        <w:rPr>
          <w:rStyle w:val="red-txt1"/>
          <w:rFonts w:cstheme="minorHAnsi"/>
          <w:b w:val="0"/>
          <w:bCs w:val="0"/>
          <w:color w:val="auto"/>
        </w:rPr>
        <w:t xml:space="preserve"> </w:t>
      </w:r>
      <w:r w:rsidR="009642D8">
        <w:rPr>
          <w:rStyle w:val="red-txt1"/>
          <w:rFonts w:cstheme="minorHAnsi"/>
          <w:b w:val="0"/>
          <w:bCs w:val="0"/>
          <w:color w:val="auto"/>
        </w:rPr>
        <w:t>a</w:t>
      </w:r>
      <w:r>
        <w:rPr>
          <w:rStyle w:val="red-txt1"/>
          <w:rFonts w:cstheme="minorHAnsi"/>
          <w:b w:val="0"/>
          <w:bCs w:val="0"/>
          <w:color w:val="auto"/>
        </w:rPr>
        <w:t xml:space="preserve">ssessed </w:t>
      </w:r>
      <w:r w:rsidR="00722901">
        <w:rPr>
          <w:rStyle w:val="red-txt1"/>
          <w:rFonts w:cstheme="minorHAnsi"/>
          <w:b w:val="0"/>
          <w:bCs w:val="0"/>
          <w:color w:val="auto"/>
        </w:rPr>
        <w:t xml:space="preserve">in Year 13, with students taking </w:t>
      </w:r>
      <w:r w:rsidR="006746DF">
        <w:rPr>
          <w:rStyle w:val="red-txt1"/>
          <w:rFonts w:cstheme="minorHAnsi"/>
          <w:b w:val="0"/>
          <w:bCs w:val="0"/>
          <w:color w:val="auto"/>
        </w:rPr>
        <w:t>responsibility</w:t>
      </w:r>
      <w:r w:rsidR="00722901">
        <w:rPr>
          <w:rStyle w:val="red-txt1"/>
          <w:rFonts w:cstheme="minorHAnsi"/>
          <w:b w:val="0"/>
          <w:bCs w:val="0"/>
          <w:color w:val="auto"/>
        </w:rPr>
        <w:t xml:space="preserve"> for their progress </w:t>
      </w:r>
      <w:r w:rsidR="006746DF">
        <w:rPr>
          <w:rStyle w:val="red-txt1"/>
          <w:rFonts w:cstheme="minorHAnsi"/>
          <w:b w:val="0"/>
          <w:bCs w:val="0"/>
          <w:color w:val="auto"/>
        </w:rPr>
        <w:t>and collection of suitable evidence</w:t>
      </w:r>
      <w:r>
        <w:rPr>
          <w:rStyle w:val="red-txt1"/>
          <w:rFonts w:cstheme="minorHAnsi"/>
          <w:b w:val="0"/>
          <w:bCs w:val="0"/>
          <w:color w:val="auto"/>
        </w:rPr>
        <w:t>.</w:t>
      </w:r>
      <w:r w:rsidR="006746DF">
        <w:rPr>
          <w:rStyle w:val="red-txt1"/>
          <w:rFonts w:cstheme="minorHAnsi"/>
          <w:b w:val="0"/>
          <w:bCs w:val="0"/>
          <w:color w:val="auto"/>
        </w:rPr>
        <w:t xml:space="preserve"> Guidance is given </w:t>
      </w:r>
      <w:r w:rsidR="004E2428">
        <w:rPr>
          <w:rStyle w:val="red-txt1"/>
          <w:rFonts w:cstheme="minorHAnsi"/>
          <w:b w:val="0"/>
          <w:bCs w:val="0"/>
          <w:color w:val="auto"/>
        </w:rPr>
        <w:t>for the written NEA and feedback on progress, to allow student</w:t>
      </w:r>
      <w:r w:rsidR="00476CEC">
        <w:rPr>
          <w:rStyle w:val="red-txt1"/>
          <w:rFonts w:cstheme="minorHAnsi"/>
          <w:b w:val="0"/>
          <w:bCs w:val="0"/>
          <w:color w:val="auto"/>
        </w:rPr>
        <w:t>s</w:t>
      </w:r>
      <w:r w:rsidR="004E2428">
        <w:rPr>
          <w:rStyle w:val="red-txt1"/>
          <w:rFonts w:cstheme="minorHAnsi"/>
          <w:b w:val="0"/>
          <w:bCs w:val="0"/>
          <w:color w:val="auto"/>
        </w:rPr>
        <w:t xml:space="preserve"> to fulfil their potential</w:t>
      </w:r>
      <w:r w:rsidR="00476CEC">
        <w:rPr>
          <w:rStyle w:val="red-txt1"/>
          <w:rFonts w:cstheme="minorHAnsi"/>
          <w:b w:val="0"/>
          <w:bCs w:val="0"/>
          <w:color w:val="auto"/>
        </w:rPr>
        <w:t xml:space="preserve">. </w:t>
      </w:r>
      <w:r w:rsidR="00952F32">
        <w:rPr>
          <w:rStyle w:val="red-txt1"/>
          <w:rFonts w:cstheme="minorHAnsi"/>
          <w:b w:val="0"/>
          <w:bCs w:val="0"/>
          <w:color w:val="auto"/>
        </w:rPr>
        <w:t>Also</w:t>
      </w:r>
      <w:r w:rsidR="00375BC6">
        <w:rPr>
          <w:rStyle w:val="red-txt1"/>
          <w:rFonts w:cstheme="minorHAnsi"/>
          <w:b w:val="0"/>
          <w:bCs w:val="0"/>
          <w:color w:val="auto"/>
        </w:rPr>
        <w:t>,</w:t>
      </w:r>
      <w:r w:rsidR="00952F32">
        <w:rPr>
          <w:rStyle w:val="red-txt1"/>
          <w:rFonts w:cstheme="minorHAnsi"/>
          <w:b w:val="0"/>
          <w:bCs w:val="0"/>
          <w:color w:val="auto"/>
        </w:rPr>
        <w:t xml:space="preserve"> in</w:t>
      </w:r>
      <w:r w:rsidR="00476CEC">
        <w:rPr>
          <w:rStyle w:val="red-txt1"/>
          <w:rFonts w:cstheme="minorHAnsi"/>
          <w:b w:val="0"/>
          <w:bCs w:val="0"/>
          <w:color w:val="auto"/>
        </w:rPr>
        <w:t xml:space="preserve"> year 12 students have the opportunity </w:t>
      </w:r>
      <w:r w:rsidR="00CB384D">
        <w:rPr>
          <w:rStyle w:val="red-txt1"/>
          <w:rFonts w:cstheme="minorHAnsi"/>
          <w:b w:val="0"/>
          <w:bCs w:val="0"/>
          <w:color w:val="auto"/>
        </w:rPr>
        <w:t xml:space="preserve">in their enrichment timetabled lessons to complete the </w:t>
      </w:r>
      <w:r w:rsidR="00952F32">
        <w:rPr>
          <w:rStyle w:val="red-txt1"/>
          <w:rFonts w:cstheme="minorHAnsi"/>
          <w:b w:val="0"/>
          <w:bCs w:val="0"/>
          <w:color w:val="auto"/>
        </w:rPr>
        <w:t>L</w:t>
      </w:r>
      <w:r w:rsidR="00CB384D">
        <w:rPr>
          <w:rStyle w:val="red-txt1"/>
          <w:rFonts w:cstheme="minorHAnsi"/>
          <w:b w:val="0"/>
          <w:bCs w:val="0"/>
          <w:color w:val="auto"/>
        </w:rPr>
        <w:t>evel 2 Sports Leaders Award</w:t>
      </w:r>
      <w:r w:rsidR="00952F32">
        <w:rPr>
          <w:rStyle w:val="red-txt1"/>
          <w:rFonts w:cstheme="minorHAnsi"/>
          <w:b w:val="0"/>
          <w:bCs w:val="0"/>
          <w:color w:val="auto"/>
        </w:rPr>
        <w:t xml:space="preserve">. </w:t>
      </w:r>
      <w:r w:rsidR="00375BC6">
        <w:rPr>
          <w:rStyle w:val="red-txt1"/>
          <w:rFonts w:cstheme="minorHAnsi"/>
          <w:b w:val="0"/>
          <w:bCs w:val="0"/>
          <w:color w:val="auto"/>
        </w:rPr>
        <w:t xml:space="preserve">All students in Year 12 and 13 are timetabled </w:t>
      </w:r>
      <w:r w:rsidR="00C12892">
        <w:rPr>
          <w:rStyle w:val="red-txt1"/>
          <w:rFonts w:cstheme="minorHAnsi"/>
          <w:b w:val="0"/>
          <w:bCs w:val="0"/>
          <w:color w:val="auto"/>
        </w:rPr>
        <w:t xml:space="preserve">lessons on a Wednesday afternoon for PE – opportunities to play football, rugby, basketball, </w:t>
      </w:r>
      <w:proofErr w:type="gramStart"/>
      <w:r w:rsidR="00C12892">
        <w:rPr>
          <w:rStyle w:val="red-txt1"/>
          <w:rFonts w:cstheme="minorHAnsi"/>
          <w:b w:val="0"/>
          <w:bCs w:val="0"/>
          <w:color w:val="auto"/>
        </w:rPr>
        <w:t>netball</w:t>
      </w:r>
      <w:proofErr w:type="gramEnd"/>
      <w:r w:rsidR="00C12892">
        <w:rPr>
          <w:rStyle w:val="red-txt1"/>
          <w:rFonts w:cstheme="minorHAnsi"/>
          <w:b w:val="0"/>
          <w:bCs w:val="0"/>
          <w:color w:val="auto"/>
        </w:rPr>
        <w:t xml:space="preserve"> and cricket </w:t>
      </w:r>
      <w:r w:rsidR="00E85C8F">
        <w:rPr>
          <w:rStyle w:val="red-txt1"/>
          <w:rFonts w:cstheme="minorHAnsi"/>
          <w:b w:val="0"/>
          <w:bCs w:val="0"/>
          <w:color w:val="auto"/>
        </w:rPr>
        <w:t xml:space="preserve">are available. </w:t>
      </w:r>
      <w:r w:rsidR="00C52121">
        <w:rPr>
          <w:rStyle w:val="red-txt1"/>
          <w:rFonts w:cstheme="minorHAnsi"/>
          <w:b w:val="0"/>
          <w:bCs w:val="0"/>
          <w:color w:val="auto"/>
        </w:rPr>
        <w:t>Also,</w:t>
      </w:r>
      <w:r w:rsidR="00E85C8F">
        <w:rPr>
          <w:rStyle w:val="red-txt1"/>
          <w:rFonts w:cstheme="minorHAnsi"/>
          <w:b w:val="0"/>
          <w:bCs w:val="0"/>
          <w:color w:val="auto"/>
        </w:rPr>
        <w:t xml:space="preserve"> badminton, Indoor sports, fitness suite and table tennis are offered </w:t>
      </w:r>
      <w:r w:rsidR="00274AE0">
        <w:rPr>
          <w:rStyle w:val="red-txt1"/>
          <w:rFonts w:cstheme="minorHAnsi"/>
          <w:b w:val="0"/>
          <w:bCs w:val="0"/>
          <w:color w:val="auto"/>
        </w:rPr>
        <w:t xml:space="preserve">by the school during these lessons. Students also have the opportunity to </w:t>
      </w:r>
      <w:r w:rsidR="00412F41">
        <w:rPr>
          <w:rStyle w:val="red-txt1"/>
          <w:rFonts w:cstheme="minorHAnsi"/>
          <w:b w:val="0"/>
          <w:bCs w:val="0"/>
          <w:color w:val="auto"/>
        </w:rPr>
        <w:t xml:space="preserve">participate in their own choice of physical activity </w:t>
      </w:r>
      <w:proofErr w:type="spellStart"/>
      <w:proofErr w:type="gramStart"/>
      <w:r w:rsidR="00412F41">
        <w:rPr>
          <w:rStyle w:val="red-txt1"/>
          <w:rFonts w:cstheme="minorHAnsi"/>
          <w:b w:val="0"/>
          <w:bCs w:val="0"/>
          <w:color w:val="auto"/>
        </w:rPr>
        <w:t>eg</w:t>
      </w:r>
      <w:proofErr w:type="spellEnd"/>
      <w:proofErr w:type="gramEnd"/>
      <w:r w:rsidR="00412F41">
        <w:rPr>
          <w:rStyle w:val="red-txt1"/>
          <w:rFonts w:cstheme="minorHAnsi"/>
          <w:b w:val="0"/>
          <w:bCs w:val="0"/>
          <w:color w:val="auto"/>
        </w:rPr>
        <w:t xml:space="preserve"> private gym, horse riding, golf, cycling, squash</w:t>
      </w:r>
      <w:r w:rsidR="00C52121">
        <w:rPr>
          <w:rStyle w:val="red-txt1"/>
          <w:rFonts w:cstheme="minorHAnsi"/>
          <w:b w:val="0"/>
          <w:bCs w:val="0"/>
          <w:color w:val="auto"/>
        </w:rPr>
        <w:t>.</w:t>
      </w:r>
    </w:p>
    <w:p w14:paraId="7DE0DDA0" w14:textId="6DD99AE1" w:rsidR="00B96CD3" w:rsidRPr="00B96CD3" w:rsidRDefault="00B96CD3" w:rsidP="00B96CD3">
      <w:pPr>
        <w:ind w:right="-766"/>
        <w:jc w:val="both"/>
        <w:rPr>
          <w:rFonts w:ascii="Verdana" w:hAnsi="Verdana"/>
          <w:b/>
          <w:bCs/>
        </w:rPr>
      </w:pPr>
      <w:r>
        <w:rPr>
          <w:rStyle w:val="red-txt1"/>
          <w:rFonts w:ascii="Verdana" w:hAnsi="Verdana"/>
          <w:b w:val="0"/>
          <w:bCs w:val="0"/>
        </w:rPr>
        <w:t xml:space="preserve"> </w:t>
      </w:r>
    </w:p>
    <w:p w14:paraId="3E4027A4" w14:textId="77777777" w:rsidR="00983A4D" w:rsidRDefault="00983A4D" w:rsidP="00983A4D">
      <w:pPr>
        <w:rPr>
          <w:rFonts w:ascii="Verdana" w:hAnsi="Verdana"/>
          <w:color w:val="000000"/>
          <w:sz w:val="26"/>
          <w:szCs w:val="26"/>
        </w:rPr>
      </w:pPr>
      <w:r>
        <w:rPr>
          <w:rFonts w:ascii="Verdana" w:hAnsi="Verdana"/>
          <w:color w:val="000000"/>
          <w:sz w:val="26"/>
          <w:szCs w:val="26"/>
        </w:rPr>
        <w:t> </w:t>
      </w:r>
    </w:p>
    <w:p w14:paraId="3E3D9DAA" w14:textId="77777777" w:rsidR="00983A4D" w:rsidRDefault="00983A4D" w:rsidP="00983A4D">
      <w:pPr>
        <w:rPr>
          <w:rFonts w:ascii="Verdana" w:hAnsi="Verdana"/>
          <w:color w:val="000000"/>
          <w:sz w:val="26"/>
          <w:szCs w:val="26"/>
        </w:rPr>
      </w:pPr>
      <w:r>
        <w:rPr>
          <w:rFonts w:ascii="Verdana" w:hAnsi="Verdana"/>
          <w:color w:val="000000"/>
          <w:sz w:val="26"/>
          <w:szCs w:val="26"/>
        </w:rPr>
        <w:t> </w:t>
      </w:r>
    </w:p>
    <w:p w14:paraId="5CD6497D" w14:textId="77777777" w:rsidR="00983A4D" w:rsidRDefault="00983A4D" w:rsidP="00983A4D">
      <w:pPr>
        <w:shd w:val="clear" w:color="auto" w:fill="FFFFFF"/>
        <w:rPr>
          <w:rFonts w:ascii="Verdana" w:hAnsi="Verdana"/>
          <w:color w:val="000000"/>
        </w:rPr>
      </w:pPr>
    </w:p>
    <w:p w14:paraId="23CE2C3C" w14:textId="77777777" w:rsidR="00983A4D" w:rsidRDefault="00983A4D" w:rsidP="00983A4D">
      <w:pPr>
        <w:shd w:val="clear" w:color="auto" w:fill="FFFFFF"/>
        <w:rPr>
          <w:rStyle w:val="Hyperlink"/>
        </w:rPr>
      </w:pPr>
      <w:r>
        <w:rPr>
          <w:rFonts w:ascii="Verdana" w:hAnsi="Verdana"/>
          <w:color w:val="000000"/>
        </w:rPr>
        <w:fldChar w:fldCharType="begin"/>
      </w:r>
      <w:r>
        <w:rPr>
          <w:rFonts w:ascii="Verdana" w:hAnsi="Verdana"/>
          <w:color w:val="000000"/>
        </w:rPr>
        <w:instrText xml:space="preserve"> HYPERLINK "http://www.qca.org.uk/pess/7.htm" </w:instrText>
      </w:r>
      <w:r>
        <w:rPr>
          <w:rFonts w:ascii="Verdana" w:hAnsi="Verdana"/>
          <w:color w:val="000000"/>
        </w:rPr>
      </w:r>
      <w:r>
        <w:rPr>
          <w:rFonts w:ascii="Verdana" w:hAnsi="Verdana"/>
          <w:color w:val="000000"/>
        </w:rPr>
        <w:fldChar w:fldCharType="separate"/>
      </w:r>
    </w:p>
    <w:p w14:paraId="3783BBE2" w14:textId="77777777" w:rsidR="00983A4D" w:rsidRDefault="00983A4D" w:rsidP="00983A4D">
      <w:pPr>
        <w:shd w:val="clear" w:color="auto" w:fill="FFFFFF"/>
        <w:rPr>
          <w:rFonts w:ascii="Verdana" w:hAnsi="Verdana"/>
          <w:color w:val="000000"/>
        </w:rPr>
      </w:pPr>
      <w:r>
        <w:rPr>
          <w:rFonts w:ascii="Verdana" w:hAnsi="Verdana"/>
          <w:color w:val="000000"/>
        </w:rPr>
        <w:fldChar w:fldCharType="end"/>
      </w:r>
    </w:p>
    <w:p w14:paraId="53CBAEE2" w14:textId="77777777" w:rsidR="00983A4D" w:rsidRDefault="00983A4D" w:rsidP="00983A4D">
      <w:pPr>
        <w:shd w:val="clear" w:color="auto" w:fill="FFFFFF"/>
        <w:rPr>
          <w:rFonts w:ascii="Verdana" w:hAnsi="Verdana"/>
          <w:color w:val="000000"/>
        </w:rPr>
      </w:pPr>
    </w:p>
    <w:p w14:paraId="4800EF84" w14:textId="77777777" w:rsidR="00983A4D" w:rsidRDefault="00983A4D" w:rsidP="00983A4D">
      <w:pPr>
        <w:shd w:val="clear" w:color="auto" w:fill="FFFFFF"/>
        <w:rPr>
          <w:rFonts w:ascii="Verdana" w:hAnsi="Verdana"/>
          <w:color w:val="000000"/>
        </w:rPr>
      </w:pPr>
    </w:p>
    <w:p w14:paraId="66F16581" w14:textId="77777777" w:rsidR="00983A4D" w:rsidRDefault="00983A4D" w:rsidP="00983A4D">
      <w:pPr>
        <w:shd w:val="clear" w:color="auto" w:fill="FFFFFF"/>
        <w:rPr>
          <w:rFonts w:ascii="Verdana" w:hAnsi="Verdana"/>
          <w:color w:val="000000"/>
        </w:rPr>
      </w:pPr>
    </w:p>
    <w:p w14:paraId="55CFFBCD" w14:textId="77777777" w:rsidR="00983A4D" w:rsidRDefault="00983A4D" w:rsidP="00983A4D">
      <w:pPr>
        <w:shd w:val="clear" w:color="auto" w:fill="FFFFFF"/>
        <w:rPr>
          <w:rFonts w:ascii="Verdana" w:hAnsi="Verdana"/>
          <w:color w:val="000000"/>
        </w:rPr>
      </w:pPr>
    </w:p>
    <w:p w14:paraId="26FBBD91" w14:textId="77777777" w:rsidR="00983A4D" w:rsidRDefault="00983A4D" w:rsidP="00983A4D">
      <w:pPr>
        <w:shd w:val="clear" w:color="auto" w:fill="FFFFFF"/>
        <w:rPr>
          <w:rFonts w:ascii="Verdana" w:hAnsi="Verdana"/>
          <w:color w:val="000000"/>
        </w:rPr>
      </w:pPr>
    </w:p>
    <w:p w14:paraId="22A43234" w14:textId="77777777" w:rsidR="00983A4D" w:rsidRDefault="00983A4D" w:rsidP="00983A4D">
      <w:pPr>
        <w:shd w:val="clear" w:color="auto" w:fill="FFFFFF"/>
        <w:rPr>
          <w:rFonts w:ascii="Verdana" w:hAnsi="Verdana"/>
          <w:color w:val="000000"/>
        </w:rPr>
      </w:pPr>
    </w:p>
    <w:p w14:paraId="1026B628" w14:textId="77777777" w:rsidR="00983A4D" w:rsidRDefault="00983A4D" w:rsidP="00983A4D">
      <w:pPr>
        <w:shd w:val="clear" w:color="auto" w:fill="FFFFFF"/>
        <w:rPr>
          <w:rFonts w:ascii="Verdana" w:hAnsi="Verdana"/>
          <w:color w:val="000000"/>
        </w:rPr>
      </w:pPr>
    </w:p>
    <w:p w14:paraId="3826D806" w14:textId="77777777" w:rsidR="00983A4D" w:rsidRDefault="00983A4D" w:rsidP="00983A4D">
      <w:pPr>
        <w:shd w:val="clear" w:color="auto" w:fill="FFFFFF"/>
        <w:rPr>
          <w:rFonts w:ascii="Verdana" w:hAnsi="Verdana"/>
          <w:color w:val="000000"/>
        </w:rPr>
      </w:pPr>
    </w:p>
    <w:p w14:paraId="453A408F" w14:textId="77777777" w:rsidR="00983A4D" w:rsidRDefault="00983A4D" w:rsidP="00983A4D">
      <w:pPr>
        <w:shd w:val="clear" w:color="auto" w:fill="FFFFFF"/>
        <w:rPr>
          <w:rFonts w:ascii="Verdana" w:hAnsi="Verdana"/>
          <w:color w:val="000000"/>
        </w:rPr>
      </w:pPr>
    </w:p>
    <w:p w14:paraId="66CB9ABE" w14:textId="77777777" w:rsidR="00983A4D" w:rsidRDefault="00983A4D" w:rsidP="00983A4D">
      <w:pPr>
        <w:shd w:val="clear" w:color="auto" w:fill="FFFFFF"/>
        <w:rPr>
          <w:rFonts w:ascii="Verdana" w:hAnsi="Verdana"/>
          <w:color w:val="000000"/>
        </w:rPr>
      </w:pPr>
    </w:p>
    <w:p w14:paraId="2BFC6156" w14:textId="77777777" w:rsidR="00983A4D" w:rsidRDefault="00983A4D" w:rsidP="00983A4D">
      <w:pPr>
        <w:shd w:val="clear" w:color="auto" w:fill="FFFFFF"/>
        <w:rPr>
          <w:rFonts w:ascii="Verdana" w:hAnsi="Verdana"/>
          <w:color w:val="000000"/>
        </w:rPr>
      </w:pPr>
    </w:p>
    <w:p w14:paraId="0C2EF2D1" w14:textId="77777777" w:rsidR="00983A4D" w:rsidRDefault="00983A4D" w:rsidP="00983A4D">
      <w:pPr>
        <w:shd w:val="clear" w:color="auto" w:fill="FFFFFF"/>
        <w:rPr>
          <w:rFonts w:ascii="Verdana" w:hAnsi="Verdana"/>
          <w:color w:val="000000"/>
        </w:rPr>
      </w:pPr>
    </w:p>
    <w:p w14:paraId="0025F5D9" w14:textId="77777777" w:rsidR="00983A4D" w:rsidRDefault="00983A4D" w:rsidP="00983A4D">
      <w:pPr>
        <w:shd w:val="clear" w:color="auto" w:fill="FFFFFF"/>
        <w:rPr>
          <w:rFonts w:ascii="Verdana" w:hAnsi="Verdana"/>
          <w:color w:val="000000"/>
        </w:rPr>
      </w:pPr>
    </w:p>
    <w:p w14:paraId="4B5548F8" w14:textId="77777777" w:rsidR="00983A4D" w:rsidRDefault="00983A4D" w:rsidP="00983A4D">
      <w:pPr>
        <w:shd w:val="clear" w:color="auto" w:fill="FFFFFF"/>
        <w:rPr>
          <w:rFonts w:ascii="Verdana" w:hAnsi="Verdana"/>
          <w:color w:val="000000"/>
        </w:rPr>
      </w:pPr>
    </w:p>
    <w:p w14:paraId="21DD2258" w14:textId="77777777" w:rsidR="00983A4D" w:rsidRDefault="00983A4D" w:rsidP="00983A4D">
      <w:pPr>
        <w:shd w:val="clear" w:color="auto" w:fill="FFFFFF"/>
        <w:rPr>
          <w:rFonts w:ascii="Verdana" w:hAnsi="Verdana"/>
          <w:color w:val="000000"/>
        </w:rPr>
      </w:pPr>
    </w:p>
    <w:p w14:paraId="3B7B6070" w14:textId="77777777" w:rsidR="00983A4D" w:rsidRDefault="00983A4D" w:rsidP="00983A4D">
      <w:pPr>
        <w:shd w:val="clear" w:color="auto" w:fill="FFFFFF"/>
        <w:rPr>
          <w:rFonts w:ascii="Verdana" w:hAnsi="Verdana"/>
          <w:color w:val="000000"/>
        </w:rPr>
      </w:pPr>
    </w:p>
    <w:p w14:paraId="072F73B2" w14:textId="77777777" w:rsidR="00983A4D" w:rsidRDefault="00983A4D" w:rsidP="00983A4D">
      <w:pPr>
        <w:shd w:val="clear" w:color="auto" w:fill="FFFFFF"/>
        <w:rPr>
          <w:rFonts w:ascii="Verdana" w:hAnsi="Verdana"/>
          <w:color w:val="000000"/>
        </w:rPr>
      </w:pPr>
    </w:p>
    <w:p w14:paraId="42762052" w14:textId="77777777" w:rsidR="00983A4D" w:rsidRDefault="00983A4D" w:rsidP="00983A4D">
      <w:pPr>
        <w:shd w:val="clear" w:color="auto" w:fill="FFFFFF"/>
        <w:rPr>
          <w:rFonts w:ascii="Verdana" w:hAnsi="Verdana"/>
          <w:color w:val="000000"/>
        </w:rPr>
      </w:pPr>
    </w:p>
    <w:p w14:paraId="48C2CD85" w14:textId="77777777" w:rsidR="00983A4D" w:rsidRDefault="00983A4D" w:rsidP="00983A4D">
      <w:pPr>
        <w:shd w:val="clear" w:color="auto" w:fill="FFFFFF"/>
        <w:rPr>
          <w:rFonts w:ascii="Verdana" w:hAnsi="Verdana"/>
          <w:color w:val="000000"/>
        </w:rPr>
      </w:pPr>
    </w:p>
    <w:p w14:paraId="74533816" w14:textId="77777777" w:rsidR="00983A4D" w:rsidRDefault="00983A4D" w:rsidP="00983A4D">
      <w:pPr>
        <w:shd w:val="clear" w:color="auto" w:fill="FFFFFF"/>
        <w:rPr>
          <w:rFonts w:ascii="Verdana" w:hAnsi="Verdana"/>
          <w:color w:val="000000"/>
        </w:rPr>
      </w:pPr>
    </w:p>
    <w:p w14:paraId="379B9CDA" w14:textId="77777777" w:rsidR="00983A4D" w:rsidRDefault="00983A4D" w:rsidP="00983A4D">
      <w:pPr>
        <w:shd w:val="clear" w:color="auto" w:fill="FFFFFF"/>
        <w:rPr>
          <w:rFonts w:ascii="Verdana" w:hAnsi="Verdana"/>
          <w:color w:val="000000"/>
        </w:rPr>
      </w:pPr>
    </w:p>
    <w:p w14:paraId="67DD3095" w14:textId="77777777" w:rsidR="00983A4D" w:rsidRDefault="00983A4D" w:rsidP="00983A4D">
      <w:pPr>
        <w:shd w:val="clear" w:color="auto" w:fill="FFFFFF"/>
        <w:rPr>
          <w:rFonts w:ascii="Verdana" w:hAnsi="Verdana"/>
          <w:color w:val="000000"/>
        </w:rPr>
      </w:pPr>
    </w:p>
    <w:p w14:paraId="2B9DB8B8" w14:textId="1C0EA1D9" w:rsidR="00983A4D" w:rsidRDefault="00983A4D" w:rsidP="00983A4D">
      <w:pPr>
        <w:rPr>
          <w:rFonts w:ascii="Verdana" w:hAnsi="Verdana"/>
          <w:color w:val="000000"/>
        </w:rPr>
      </w:pPr>
      <w:r>
        <w:rPr>
          <w:rFonts w:ascii="Verdana" w:hAnsi="Verdana"/>
          <w:color w:val="000000"/>
        </w:rPr>
        <w:fldChar w:fldCharType="begin"/>
      </w:r>
      <w:r>
        <w:rPr>
          <w:rFonts w:ascii="Verdana" w:hAnsi="Verdana"/>
          <w:color w:val="000000"/>
        </w:rPr>
        <w:instrText xml:space="preserve"> INCLUDEPICTURE "http://www.qca.org.uk/pess/images/shim.gif" \* MERGEFORMATINET </w:instrText>
      </w:r>
      <w:r>
        <w:rPr>
          <w:rFonts w:ascii="Verdana" w:hAnsi="Verdana"/>
          <w:color w:val="000000"/>
        </w:rPr>
        <w:fldChar w:fldCharType="separate"/>
      </w:r>
      <w:r w:rsidR="007479E7">
        <w:rPr>
          <w:rFonts w:ascii="Verdana" w:hAnsi="Verdana"/>
          <w:color w:val="000000"/>
        </w:rPr>
        <w:fldChar w:fldCharType="begin"/>
      </w:r>
      <w:r w:rsidR="007479E7">
        <w:rPr>
          <w:rFonts w:ascii="Verdana" w:hAnsi="Verdana"/>
          <w:color w:val="000000"/>
        </w:rPr>
        <w:instrText xml:space="preserve"> INCLUDEPICTURE  "http://www.qca.org.uk/pess/images/shim.gif" \* MERGEFORMATINET </w:instrText>
      </w:r>
      <w:r w:rsidR="007479E7">
        <w:rPr>
          <w:rFonts w:ascii="Verdana" w:hAnsi="Verdana"/>
          <w:color w:val="000000"/>
        </w:rPr>
        <w:fldChar w:fldCharType="separate"/>
      </w:r>
      <w:r w:rsidR="007479E7">
        <w:rPr>
          <w:rFonts w:ascii="Verdana" w:hAnsi="Verdana"/>
          <w:color w:val="000000"/>
        </w:rPr>
        <w:fldChar w:fldCharType="begin"/>
      </w:r>
      <w:r w:rsidR="007479E7">
        <w:rPr>
          <w:rFonts w:ascii="Verdana" w:hAnsi="Verdana"/>
          <w:color w:val="000000"/>
        </w:rPr>
        <w:instrText xml:space="preserve"> </w:instrText>
      </w:r>
      <w:r w:rsidR="007479E7">
        <w:rPr>
          <w:rFonts w:ascii="Verdana" w:hAnsi="Verdana"/>
          <w:color w:val="000000"/>
        </w:rPr>
        <w:instrText>INCLUDEPICTURE  "http://www.qca.org.uk/pess/images/shim.gif" \* MERGEFORMATINET</w:instrText>
      </w:r>
      <w:r w:rsidR="007479E7">
        <w:rPr>
          <w:rFonts w:ascii="Verdana" w:hAnsi="Verdana"/>
          <w:color w:val="000000"/>
        </w:rPr>
        <w:instrText xml:space="preserve"> </w:instrText>
      </w:r>
      <w:r w:rsidR="007479E7">
        <w:rPr>
          <w:rFonts w:ascii="Verdana" w:hAnsi="Verdana"/>
          <w:color w:val="000000"/>
        </w:rPr>
        <w:fldChar w:fldCharType="separate"/>
      </w:r>
      <w:r w:rsidR="007479E7">
        <w:rPr>
          <w:rFonts w:ascii="Verdana" w:hAnsi="Verdana"/>
          <w:color w:val="000000"/>
        </w:rPr>
        <w:pict w14:anchorId="5FD2B5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pt;height:.6pt">
            <v:imagedata r:id="rId5" r:href="rId6"/>
          </v:shape>
        </w:pict>
      </w:r>
      <w:r w:rsidR="007479E7">
        <w:rPr>
          <w:rFonts w:ascii="Verdana" w:hAnsi="Verdana"/>
          <w:color w:val="000000"/>
        </w:rPr>
        <w:fldChar w:fldCharType="end"/>
      </w:r>
      <w:r w:rsidR="007479E7">
        <w:rPr>
          <w:rFonts w:ascii="Verdana" w:hAnsi="Verdana"/>
          <w:color w:val="000000"/>
        </w:rPr>
        <w:fldChar w:fldCharType="end"/>
      </w:r>
      <w:r>
        <w:rPr>
          <w:rFonts w:ascii="Verdana" w:hAnsi="Verdana"/>
          <w:color w:val="000000"/>
        </w:rPr>
        <w:fldChar w:fldCharType="end"/>
      </w:r>
    </w:p>
    <w:p w14:paraId="5CC43698" w14:textId="77777777" w:rsidR="00983A4D" w:rsidRDefault="00983A4D" w:rsidP="00983A4D">
      <w:pPr>
        <w:rPr>
          <w:b/>
          <w:u w:val="single"/>
        </w:rPr>
      </w:pPr>
      <w:bookmarkStart w:id="1" w:name="1098501"/>
      <w:bookmarkEnd w:id="1"/>
    </w:p>
    <w:p w14:paraId="6E6F578F" w14:textId="77777777" w:rsidR="00983A4D" w:rsidRDefault="00983A4D" w:rsidP="00983A4D">
      <w:pPr>
        <w:rPr>
          <w:b/>
          <w:u w:val="single"/>
        </w:rPr>
      </w:pPr>
    </w:p>
    <w:p w14:paraId="407EE9D5" w14:textId="77777777" w:rsidR="00983A4D" w:rsidRDefault="00983A4D" w:rsidP="00983A4D">
      <w:pPr>
        <w:rPr>
          <w:b/>
          <w:u w:val="single"/>
        </w:rPr>
      </w:pPr>
    </w:p>
    <w:p w14:paraId="5FDD64F9" w14:textId="77777777" w:rsidR="00983A4D" w:rsidRDefault="00983A4D" w:rsidP="00983A4D">
      <w:pPr>
        <w:rPr>
          <w:b/>
          <w:u w:val="single"/>
        </w:rPr>
      </w:pPr>
    </w:p>
    <w:p w14:paraId="4B778111" w14:textId="77777777" w:rsidR="00983A4D" w:rsidRDefault="00983A4D" w:rsidP="00983A4D">
      <w:pPr>
        <w:rPr>
          <w:b/>
          <w:u w:val="single"/>
        </w:rPr>
      </w:pPr>
    </w:p>
    <w:p w14:paraId="429F567F" w14:textId="77777777" w:rsidR="00983A4D" w:rsidRDefault="00983A4D" w:rsidP="00983A4D">
      <w:pPr>
        <w:rPr>
          <w:b/>
          <w:u w:val="single"/>
        </w:rPr>
      </w:pPr>
    </w:p>
    <w:sectPr w:rsidR="00983A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D24FED4"/>
    <w:lvl w:ilvl="0">
      <w:numFmt w:val="decimal"/>
      <w:lvlText w:val="*"/>
      <w:lvlJc w:val="left"/>
    </w:lvl>
  </w:abstractNum>
  <w:abstractNum w:abstractNumId="1" w15:restartNumberingAfterBreak="0">
    <w:nsid w:val="01513101"/>
    <w:multiLevelType w:val="multilevel"/>
    <w:tmpl w:val="4C74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A538C"/>
    <w:multiLevelType w:val="multilevel"/>
    <w:tmpl w:val="D4BE17B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044D0D"/>
    <w:multiLevelType w:val="multilevel"/>
    <w:tmpl w:val="50E6F46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BF6914"/>
    <w:multiLevelType w:val="hybridMultilevel"/>
    <w:tmpl w:val="C3D8ABA2"/>
    <w:lvl w:ilvl="0" w:tplc="D73A670E">
      <w:start w:val="1"/>
      <w:numFmt w:val="lowerRoman"/>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5265F5F"/>
    <w:multiLevelType w:val="multilevel"/>
    <w:tmpl w:val="2504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C290F"/>
    <w:multiLevelType w:val="multilevel"/>
    <w:tmpl w:val="A134D84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8928A5"/>
    <w:multiLevelType w:val="hybridMultilevel"/>
    <w:tmpl w:val="73503FCE"/>
    <w:lvl w:ilvl="0" w:tplc="D73A670E">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D021A81"/>
    <w:multiLevelType w:val="multilevel"/>
    <w:tmpl w:val="0D40C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74153C"/>
    <w:multiLevelType w:val="hybridMultilevel"/>
    <w:tmpl w:val="1218A8B8"/>
    <w:lvl w:ilvl="0" w:tplc="D73A670E">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576A5368"/>
    <w:multiLevelType w:val="multilevel"/>
    <w:tmpl w:val="FAF65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444DD8"/>
    <w:multiLevelType w:val="hybridMultilevel"/>
    <w:tmpl w:val="93F4611E"/>
    <w:lvl w:ilvl="0" w:tplc="D73A670E">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78A9380F"/>
    <w:multiLevelType w:val="multilevel"/>
    <w:tmpl w:val="A9EE7AF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047145688">
    <w:abstractNumId w:val="12"/>
  </w:num>
  <w:num w:numId="2" w16cid:durableId="595289884">
    <w:abstractNumId w:val="6"/>
  </w:num>
  <w:num w:numId="3" w16cid:durableId="1554848761">
    <w:abstractNumId w:val="3"/>
  </w:num>
  <w:num w:numId="4" w16cid:durableId="1429814634">
    <w:abstractNumId w:val="2"/>
  </w:num>
  <w:num w:numId="5" w16cid:durableId="1249197564">
    <w:abstractNumId w:val="9"/>
  </w:num>
  <w:num w:numId="6" w16cid:durableId="1071267513">
    <w:abstractNumId w:val="11"/>
  </w:num>
  <w:num w:numId="7" w16cid:durableId="1774548964">
    <w:abstractNumId w:val="7"/>
  </w:num>
  <w:num w:numId="8" w16cid:durableId="1166672885">
    <w:abstractNumId w:val="5"/>
  </w:num>
  <w:num w:numId="9" w16cid:durableId="1868058456">
    <w:abstractNumId w:val="1"/>
  </w:num>
  <w:num w:numId="10" w16cid:durableId="556429883">
    <w:abstractNumId w:val="4"/>
  </w:num>
  <w:num w:numId="11" w16cid:durableId="151651175">
    <w:abstractNumId w:val="8"/>
  </w:num>
  <w:num w:numId="12" w16cid:durableId="595947790">
    <w:abstractNumId w:val="10"/>
  </w:num>
  <w:num w:numId="13" w16cid:durableId="490025455">
    <w:abstractNumId w:val="0"/>
    <w:lvlOverride w:ilvl="0">
      <w:lvl w:ilvl="0">
        <w:start w:val="1"/>
        <w:numFmt w:val="bullet"/>
        <w:lvlText w:val=""/>
        <w:legacy w:legacy="1" w:legacySpace="0" w:legacyIndent="565"/>
        <w:lvlJc w:val="left"/>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489"/>
    <w:rsid w:val="000246E9"/>
    <w:rsid w:val="000C30D0"/>
    <w:rsid w:val="000E43E5"/>
    <w:rsid w:val="001B75E7"/>
    <w:rsid w:val="00274AE0"/>
    <w:rsid w:val="0029706A"/>
    <w:rsid w:val="00375BC6"/>
    <w:rsid w:val="00375E84"/>
    <w:rsid w:val="003A7995"/>
    <w:rsid w:val="00412F41"/>
    <w:rsid w:val="00413489"/>
    <w:rsid w:val="00414C44"/>
    <w:rsid w:val="00474EFC"/>
    <w:rsid w:val="00476CEC"/>
    <w:rsid w:val="004E2428"/>
    <w:rsid w:val="00560A0A"/>
    <w:rsid w:val="005A404B"/>
    <w:rsid w:val="005B12B8"/>
    <w:rsid w:val="005F0807"/>
    <w:rsid w:val="005F272F"/>
    <w:rsid w:val="006377AA"/>
    <w:rsid w:val="006473A9"/>
    <w:rsid w:val="006746DF"/>
    <w:rsid w:val="00722901"/>
    <w:rsid w:val="00774A6A"/>
    <w:rsid w:val="007E4AB5"/>
    <w:rsid w:val="00866547"/>
    <w:rsid w:val="00920B7F"/>
    <w:rsid w:val="00933F42"/>
    <w:rsid w:val="009434D0"/>
    <w:rsid w:val="00943C15"/>
    <w:rsid w:val="00952F32"/>
    <w:rsid w:val="00961690"/>
    <w:rsid w:val="00961F29"/>
    <w:rsid w:val="009642D8"/>
    <w:rsid w:val="00970CA6"/>
    <w:rsid w:val="00983A4D"/>
    <w:rsid w:val="009B2317"/>
    <w:rsid w:val="009E2906"/>
    <w:rsid w:val="00A1228E"/>
    <w:rsid w:val="00A826B1"/>
    <w:rsid w:val="00B44DEA"/>
    <w:rsid w:val="00B47A27"/>
    <w:rsid w:val="00B75220"/>
    <w:rsid w:val="00B86392"/>
    <w:rsid w:val="00B92332"/>
    <w:rsid w:val="00B96CD3"/>
    <w:rsid w:val="00BF564D"/>
    <w:rsid w:val="00C12892"/>
    <w:rsid w:val="00C31A53"/>
    <w:rsid w:val="00C52121"/>
    <w:rsid w:val="00CB384D"/>
    <w:rsid w:val="00CC0D50"/>
    <w:rsid w:val="00CD4D0C"/>
    <w:rsid w:val="00CE72B5"/>
    <w:rsid w:val="00CF5AA4"/>
    <w:rsid w:val="00D037CB"/>
    <w:rsid w:val="00D867F8"/>
    <w:rsid w:val="00DE6728"/>
    <w:rsid w:val="00E35886"/>
    <w:rsid w:val="00E85C8F"/>
    <w:rsid w:val="00E91308"/>
    <w:rsid w:val="00F22960"/>
    <w:rsid w:val="00F45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A06E2B"/>
  <w15:chartTrackingRefBased/>
  <w15:docId w15:val="{46536C4C-D5F9-4C14-8C0D-F41FB20DA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983A4D"/>
    <w:pPr>
      <w:keepNext/>
      <w:overflowPunct w:val="0"/>
      <w:autoSpaceDE w:val="0"/>
      <w:autoSpaceDN w:val="0"/>
      <w:adjustRightInd w:val="0"/>
      <w:spacing w:before="240" w:after="60" w:line="240" w:lineRule="auto"/>
      <w:textAlignment w:val="baseline"/>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134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13489"/>
  </w:style>
  <w:style w:type="character" w:customStyle="1" w:styleId="eop">
    <w:name w:val="eop"/>
    <w:basedOn w:val="DefaultParagraphFont"/>
    <w:rsid w:val="00413489"/>
  </w:style>
  <w:style w:type="character" w:customStyle="1" w:styleId="red-txt1">
    <w:name w:val="red-txt1"/>
    <w:basedOn w:val="DefaultParagraphFont"/>
    <w:rsid w:val="00983A4D"/>
    <w:rPr>
      <w:b/>
      <w:bCs/>
      <w:color w:val="CC0000"/>
    </w:rPr>
  </w:style>
  <w:style w:type="character" w:styleId="Hyperlink">
    <w:name w:val="Hyperlink"/>
    <w:basedOn w:val="DefaultParagraphFont"/>
    <w:rsid w:val="00983A4D"/>
    <w:rPr>
      <w:strike w:val="0"/>
      <w:dstrike w:val="0"/>
      <w:color w:val="0099CC"/>
      <w:u w:val="none"/>
      <w:effect w:val="none"/>
    </w:rPr>
  </w:style>
  <w:style w:type="paragraph" w:styleId="NormalWeb">
    <w:name w:val="Normal (Web)"/>
    <w:basedOn w:val="Normal"/>
    <w:rsid w:val="00983A4D"/>
    <w:pPr>
      <w:spacing w:after="180" w:line="240" w:lineRule="auto"/>
    </w:pPr>
    <w:rPr>
      <w:rFonts w:ascii="Times New Roman" w:eastAsia="Times New Roman" w:hAnsi="Times New Roman" w:cs="Times New Roman"/>
      <w:color w:val="000000"/>
      <w:sz w:val="17"/>
      <w:szCs w:val="17"/>
      <w:lang w:eastAsia="en-GB"/>
    </w:rPr>
  </w:style>
  <w:style w:type="character" w:customStyle="1" w:styleId="Heading3Char">
    <w:name w:val="Heading 3 Char"/>
    <w:basedOn w:val="DefaultParagraphFont"/>
    <w:link w:val="Heading3"/>
    <w:rsid w:val="00983A4D"/>
    <w:rPr>
      <w:rFonts w:ascii="Arial" w:eastAsia="Times New Roman" w:hAnsi="Arial" w:cs="Arial"/>
      <w:b/>
      <w:bCs/>
      <w:sz w:val="26"/>
      <w:szCs w:val="26"/>
      <w:lang w:eastAsia="en-GB"/>
    </w:rPr>
  </w:style>
  <w:style w:type="character" w:styleId="Strong">
    <w:name w:val="Strong"/>
    <w:basedOn w:val="DefaultParagraphFont"/>
    <w:qFormat/>
    <w:rsid w:val="00983A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686281">
      <w:bodyDiv w:val="1"/>
      <w:marLeft w:val="0"/>
      <w:marRight w:val="0"/>
      <w:marTop w:val="0"/>
      <w:marBottom w:val="0"/>
      <w:divBdr>
        <w:top w:val="none" w:sz="0" w:space="0" w:color="auto"/>
        <w:left w:val="none" w:sz="0" w:space="0" w:color="auto"/>
        <w:bottom w:val="none" w:sz="0" w:space="0" w:color="auto"/>
        <w:right w:val="none" w:sz="0" w:space="0" w:color="auto"/>
      </w:divBdr>
      <w:divsChild>
        <w:div w:id="863396485">
          <w:marLeft w:val="0"/>
          <w:marRight w:val="0"/>
          <w:marTop w:val="0"/>
          <w:marBottom w:val="0"/>
          <w:divBdr>
            <w:top w:val="none" w:sz="0" w:space="0" w:color="auto"/>
            <w:left w:val="none" w:sz="0" w:space="0" w:color="auto"/>
            <w:bottom w:val="none" w:sz="0" w:space="0" w:color="auto"/>
            <w:right w:val="none" w:sz="0" w:space="0" w:color="auto"/>
          </w:divBdr>
          <w:divsChild>
            <w:div w:id="800155078">
              <w:marLeft w:val="0"/>
              <w:marRight w:val="0"/>
              <w:marTop w:val="0"/>
              <w:marBottom w:val="0"/>
              <w:divBdr>
                <w:top w:val="none" w:sz="0" w:space="0" w:color="auto"/>
                <w:left w:val="none" w:sz="0" w:space="0" w:color="auto"/>
                <w:bottom w:val="none" w:sz="0" w:space="0" w:color="auto"/>
                <w:right w:val="none" w:sz="0" w:space="0" w:color="auto"/>
              </w:divBdr>
            </w:div>
            <w:div w:id="264267522">
              <w:marLeft w:val="0"/>
              <w:marRight w:val="0"/>
              <w:marTop w:val="0"/>
              <w:marBottom w:val="0"/>
              <w:divBdr>
                <w:top w:val="none" w:sz="0" w:space="0" w:color="auto"/>
                <w:left w:val="none" w:sz="0" w:space="0" w:color="auto"/>
                <w:bottom w:val="none" w:sz="0" w:space="0" w:color="auto"/>
                <w:right w:val="none" w:sz="0" w:space="0" w:color="auto"/>
              </w:divBdr>
            </w:div>
            <w:div w:id="1351565086">
              <w:marLeft w:val="0"/>
              <w:marRight w:val="0"/>
              <w:marTop w:val="0"/>
              <w:marBottom w:val="0"/>
              <w:divBdr>
                <w:top w:val="none" w:sz="0" w:space="0" w:color="auto"/>
                <w:left w:val="none" w:sz="0" w:space="0" w:color="auto"/>
                <w:bottom w:val="none" w:sz="0" w:space="0" w:color="auto"/>
                <w:right w:val="none" w:sz="0" w:space="0" w:color="auto"/>
              </w:divBdr>
            </w:div>
            <w:div w:id="1186557454">
              <w:marLeft w:val="0"/>
              <w:marRight w:val="0"/>
              <w:marTop w:val="0"/>
              <w:marBottom w:val="0"/>
              <w:divBdr>
                <w:top w:val="none" w:sz="0" w:space="0" w:color="auto"/>
                <w:left w:val="none" w:sz="0" w:space="0" w:color="auto"/>
                <w:bottom w:val="none" w:sz="0" w:space="0" w:color="auto"/>
                <w:right w:val="none" w:sz="0" w:space="0" w:color="auto"/>
              </w:divBdr>
            </w:div>
          </w:divsChild>
        </w:div>
        <w:div w:id="317655407">
          <w:marLeft w:val="0"/>
          <w:marRight w:val="0"/>
          <w:marTop w:val="0"/>
          <w:marBottom w:val="0"/>
          <w:divBdr>
            <w:top w:val="none" w:sz="0" w:space="0" w:color="auto"/>
            <w:left w:val="none" w:sz="0" w:space="0" w:color="auto"/>
            <w:bottom w:val="none" w:sz="0" w:space="0" w:color="auto"/>
            <w:right w:val="none" w:sz="0" w:space="0" w:color="auto"/>
          </w:divBdr>
          <w:divsChild>
            <w:div w:id="60638505">
              <w:marLeft w:val="0"/>
              <w:marRight w:val="0"/>
              <w:marTop w:val="0"/>
              <w:marBottom w:val="0"/>
              <w:divBdr>
                <w:top w:val="none" w:sz="0" w:space="0" w:color="auto"/>
                <w:left w:val="none" w:sz="0" w:space="0" w:color="auto"/>
                <w:bottom w:val="none" w:sz="0" w:space="0" w:color="auto"/>
                <w:right w:val="none" w:sz="0" w:space="0" w:color="auto"/>
              </w:divBdr>
            </w:div>
            <w:div w:id="1182622323">
              <w:marLeft w:val="0"/>
              <w:marRight w:val="0"/>
              <w:marTop w:val="0"/>
              <w:marBottom w:val="0"/>
              <w:divBdr>
                <w:top w:val="none" w:sz="0" w:space="0" w:color="auto"/>
                <w:left w:val="none" w:sz="0" w:space="0" w:color="auto"/>
                <w:bottom w:val="none" w:sz="0" w:space="0" w:color="auto"/>
                <w:right w:val="none" w:sz="0" w:space="0" w:color="auto"/>
              </w:divBdr>
            </w:div>
            <w:div w:id="1975330152">
              <w:marLeft w:val="0"/>
              <w:marRight w:val="0"/>
              <w:marTop w:val="0"/>
              <w:marBottom w:val="0"/>
              <w:divBdr>
                <w:top w:val="none" w:sz="0" w:space="0" w:color="auto"/>
                <w:left w:val="none" w:sz="0" w:space="0" w:color="auto"/>
                <w:bottom w:val="none" w:sz="0" w:space="0" w:color="auto"/>
                <w:right w:val="none" w:sz="0" w:space="0" w:color="auto"/>
              </w:divBdr>
            </w:div>
            <w:div w:id="375130255">
              <w:marLeft w:val="0"/>
              <w:marRight w:val="0"/>
              <w:marTop w:val="0"/>
              <w:marBottom w:val="0"/>
              <w:divBdr>
                <w:top w:val="none" w:sz="0" w:space="0" w:color="auto"/>
                <w:left w:val="none" w:sz="0" w:space="0" w:color="auto"/>
                <w:bottom w:val="none" w:sz="0" w:space="0" w:color="auto"/>
                <w:right w:val="none" w:sz="0" w:space="0" w:color="auto"/>
              </w:divBdr>
            </w:div>
            <w:div w:id="1829831127">
              <w:marLeft w:val="0"/>
              <w:marRight w:val="0"/>
              <w:marTop w:val="0"/>
              <w:marBottom w:val="0"/>
              <w:divBdr>
                <w:top w:val="none" w:sz="0" w:space="0" w:color="auto"/>
                <w:left w:val="none" w:sz="0" w:space="0" w:color="auto"/>
                <w:bottom w:val="none" w:sz="0" w:space="0" w:color="auto"/>
                <w:right w:val="none" w:sz="0" w:space="0" w:color="auto"/>
              </w:divBdr>
            </w:div>
          </w:divsChild>
        </w:div>
        <w:div w:id="916668254">
          <w:marLeft w:val="0"/>
          <w:marRight w:val="0"/>
          <w:marTop w:val="0"/>
          <w:marBottom w:val="0"/>
          <w:divBdr>
            <w:top w:val="none" w:sz="0" w:space="0" w:color="auto"/>
            <w:left w:val="none" w:sz="0" w:space="0" w:color="auto"/>
            <w:bottom w:val="none" w:sz="0" w:space="0" w:color="auto"/>
            <w:right w:val="none" w:sz="0" w:space="0" w:color="auto"/>
          </w:divBdr>
          <w:divsChild>
            <w:div w:id="2125418925">
              <w:marLeft w:val="0"/>
              <w:marRight w:val="0"/>
              <w:marTop w:val="0"/>
              <w:marBottom w:val="0"/>
              <w:divBdr>
                <w:top w:val="none" w:sz="0" w:space="0" w:color="auto"/>
                <w:left w:val="none" w:sz="0" w:space="0" w:color="auto"/>
                <w:bottom w:val="none" w:sz="0" w:space="0" w:color="auto"/>
                <w:right w:val="none" w:sz="0" w:space="0" w:color="auto"/>
              </w:divBdr>
            </w:div>
            <w:div w:id="21825865">
              <w:marLeft w:val="0"/>
              <w:marRight w:val="0"/>
              <w:marTop w:val="0"/>
              <w:marBottom w:val="0"/>
              <w:divBdr>
                <w:top w:val="none" w:sz="0" w:space="0" w:color="auto"/>
                <w:left w:val="none" w:sz="0" w:space="0" w:color="auto"/>
                <w:bottom w:val="none" w:sz="0" w:space="0" w:color="auto"/>
                <w:right w:val="none" w:sz="0" w:space="0" w:color="auto"/>
              </w:divBdr>
            </w:div>
          </w:divsChild>
        </w:div>
        <w:div w:id="568736668">
          <w:marLeft w:val="0"/>
          <w:marRight w:val="0"/>
          <w:marTop w:val="0"/>
          <w:marBottom w:val="0"/>
          <w:divBdr>
            <w:top w:val="none" w:sz="0" w:space="0" w:color="auto"/>
            <w:left w:val="none" w:sz="0" w:space="0" w:color="auto"/>
            <w:bottom w:val="none" w:sz="0" w:space="0" w:color="auto"/>
            <w:right w:val="none" w:sz="0" w:space="0" w:color="auto"/>
          </w:divBdr>
          <w:divsChild>
            <w:div w:id="733166222">
              <w:marLeft w:val="0"/>
              <w:marRight w:val="0"/>
              <w:marTop w:val="0"/>
              <w:marBottom w:val="0"/>
              <w:divBdr>
                <w:top w:val="none" w:sz="0" w:space="0" w:color="auto"/>
                <w:left w:val="none" w:sz="0" w:space="0" w:color="auto"/>
                <w:bottom w:val="none" w:sz="0" w:space="0" w:color="auto"/>
                <w:right w:val="none" w:sz="0" w:space="0" w:color="auto"/>
              </w:divBdr>
            </w:div>
            <w:div w:id="191955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qca.org.uk/pess/images/shim.gif" TargetMode="External"/><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A9B8F68BB63B4494325565FFA084B6" ma:contentTypeVersion="14" ma:contentTypeDescription="Create a new document." ma:contentTypeScope="" ma:versionID="5e5934c7000b042dc77a2ad6f0eea33f">
  <xsd:schema xmlns:xsd="http://www.w3.org/2001/XMLSchema" xmlns:xs="http://www.w3.org/2001/XMLSchema" xmlns:p="http://schemas.microsoft.com/office/2006/metadata/properties" xmlns:ns2="f90d9b10-1a0d-42c1-b1d9-f1e93fa372da" xmlns:ns3="21f6d8ec-cdf1-40bd-9565-4636a47a9355" targetNamespace="http://schemas.microsoft.com/office/2006/metadata/properties" ma:root="true" ma:fieldsID="24d956d5f524959ea24f272cc26f1ffd" ns2:_="" ns3:_="">
    <xsd:import namespace="f90d9b10-1a0d-42c1-b1d9-f1e93fa372da"/>
    <xsd:import namespace="21f6d8ec-cdf1-40bd-9565-4636a47a9355"/>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d9b10-1a0d-42c1-b1d9-f1e93fa372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b61aae-43d3-4b24-9c02-17de31c4091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f6d8ec-cdf1-40bd-9565-4636a47a935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7ebc9d1-463f-4989-b78b-92f2653b967f}" ma:internalName="TaxCatchAll" ma:showField="CatchAllData" ma:web="21f6d8ec-cdf1-40bd-9565-4636a47a935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f6d8ec-cdf1-40bd-9565-4636a47a9355" xsi:nil="true"/>
    <lcf76f155ced4ddcb4097134ff3c332f xmlns="f90d9b10-1a0d-42c1-b1d9-f1e93fa372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642C5BF-DBE4-4C0C-925D-BE726FF4A101}"/>
</file>

<file path=customXml/itemProps2.xml><?xml version="1.0" encoding="utf-8"?>
<ds:datastoreItem xmlns:ds="http://schemas.openxmlformats.org/officeDocument/2006/customXml" ds:itemID="{8F7AD29E-3A5F-4EDC-86AB-B56862D5AD79}"/>
</file>

<file path=customXml/itemProps3.xml><?xml version="1.0" encoding="utf-8"?>
<ds:datastoreItem xmlns:ds="http://schemas.openxmlformats.org/officeDocument/2006/customXml" ds:itemID="{88E704D4-85E3-4AB6-A112-2F618E8AB5AF}"/>
</file>

<file path=docProps/app.xml><?xml version="1.0" encoding="utf-8"?>
<Properties xmlns="http://schemas.openxmlformats.org/officeDocument/2006/extended-properties" xmlns:vt="http://schemas.openxmlformats.org/officeDocument/2006/docPropsVTypes">
  <Template>Normal</Template>
  <TotalTime>0</TotalTime>
  <Pages>3</Pages>
  <Words>1032</Words>
  <Characters>5887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G Venables</dc:creator>
  <cp:keywords/>
  <dc:description/>
  <cp:lastModifiedBy>Mr D G Venables</cp:lastModifiedBy>
  <cp:revision>2</cp:revision>
  <dcterms:created xsi:type="dcterms:W3CDTF">2023-11-03T12:29:00Z</dcterms:created>
  <dcterms:modified xsi:type="dcterms:W3CDTF">2023-11-03T12:29:00Z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0x010100DFA9B8F68BB63B4494325565FFA084B6</vt:lpwstr>
  </property>
</Properties>
</file>